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C5" w:rsidRPr="004C59C5" w:rsidRDefault="004C59C5" w:rsidP="004C59C5">
      <w:pPr>
        <w:pStyle w:val="NoSpacing"/>
        <w:rPr>
          <w:rFonts w:asciiTheme="majorHAnsi" w:hAnsiTheme="majorHAnsi" w:cs="Arial"/>
          <w:sz w:val="18"/>
          <w:szCs w:val="18"/>
        </w:rPr>
      </w:pPr>
      <w:r w:rsidRPr="004C59C5">
        <w:rPr>
          <w:rFonts w:asciiTheme="majorHAnsi" w:hAnsiTheme="majorHAnsi" w:cs="Arial"/>
          <w:sz w:val="18"/>
          <w:szCs w:val="18"/>
        </w:rPr>
        <w:t>11/16/14</w:t>
      </w:r>
    </w:p>
    <w:p w:rsidR="004C59C5" w:rsidRPr="004C59C5" w:rsidRDefault="004C59C5" w:rsidP="004C59C5">
      <w:pPr>
        <w:widowControl w:val="0"/>
        <w:autoSpaceDE w:val="0"/>
        <w:autoSpaceDN w:val="0"/>
        <w:adjustRightInd w:val="0"/>
        <w:rPr>
          <w:rFonts w:asciiTheme="majorHAnsi" w:hAnsiTheme="majorHAnsi" w:cs="Arial"/>
          <w:color w:val="000000"/>
          <w:sz w:val="18"/>
          <w:szCs w:val="18"/>
          <w:u w:val="single"/>
        </w:rPr>
      </w:pPr>
      <w:r w:rsidRPr="004C59C5">
        <w:rPr>
          <w:rFonts w:asciiTheme="majorHAnsi" w:hAnsiTheme="majorHAnsi" w:cs="Arial"/>
          <w:b/>
          <w:i/>
          <w:color w:val="000000"/>
          <w:sz w:val="18"/>
          <w:szCs w:val="18"/>
          <w:u w:val="single"/>
        </w:rPr>
        <w:t>Recap of 11/9/14 (1 Peter 1:10-12):</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1.  Resources for the reliability of the Bible:</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-Josh McDowell, </w:t>
      </w:r>
      <w:proofErr w:type="gramStart"/>
      <w:r w:rsidRPr="004C59C5">
        <w:rPr>
          <w:rFonts w:asciiTheme="majorHAnsi" w:hAnsiTheme="majorHAnsi" w:cs="Arial"/>
          <w:b/>
          <w:bCs/>
          <w:i/>
          <w:color w:val="000000"/>
          <w:sz w:val="18"/>
          <w:szCs w:val="18"/>
        </w:rPr>
        <w:t>The</w:t>
      </w:r>
      <w:proofErr w:type="gramEnd"/>
      <w:r w:rsidRPr="004C59C5">
        <w:rPr>
          <w:rFonts w:asciiTheme="majorHAnsi" w:hAnsiTheme="majorHAnsi" w:cs="Arial"/>
          <w:b/>
          <w:bCs/>
          <w:i/>
          <w:color w:val="000000"/>
          <w:sz w:val="18"/>
          <w:szCs w:val="18"/>
        </w:rPr>
        <w:t xml:space="preserve"> New Evidence that Demands a Verdict</w:t>
      </w:r>
    </w:p>
    <w:p w:rsidR="004C59C5" w:rsidRPr="004C59C5" w:rsidRDefault="004C59C5" w:rsidP="004C59C5">
      <w:pPr>
        <w:widowControl w:val="0"/>
        <w:autoSpaceDE w:val="0"/>
        <w:autoSpaceDN w:val="0"/>
        <w:adjustRightInd w:val="0"/>
        <w:rPr>
          <w:rFonts w:asciiTheme="majorHAnsi" w:hAnsiTheme="majorHAnsi" w:cs="Arial"/>
          <w:b/>
          <w:bCs/>
          <w:i/>
          <w:color w:val="000000"/>
          <w:sz w:val="18"/>
          <w:szCs w:val="18"/>
        </w:rPr>
      </w:pPr>
      <w:r w:rsidRPr="004C59C5">
        <w:rPr>
          <w:rFonts w:asciiTheme="majorHAnsi" w:hAnsiTheme="majorHAnsi" w:cs="Arial"/>
          <w:bCs/>
          <w:i/>
          <w:color w:val="000000"/>
          <w:sz w:val="18"/>
          <w:szCs w:val="18"/>
        </w:rPr>
        <w:t xml:space="preserve">-David DeWitt, </w:t>
      </w:r>
      <w:r w:rsidRPr="004C59C5">
        <w:rPr>
          <w:rFonts w:asciiTheme="majorHAnsi" w:hAnsiTheme="majorHAnsi" w:cs="Arial"/>
          <w:b/>
          <w:bCs/>
          <w:i/>
          <w:color w:val="000000"/>
          <w:sz w:val="18"/>
          <w:szCs w:val="18"/>
        </w:rPr>
        <w:t>Answering the Tough Ones</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-Paul E. Little, </w:t>
      </w:r>
      <w:r w:rsidRPr="004C59C5">
        <w:rPr>
          <w:rFonts w:asciiTheme="majorHAnsi" w:hAnsiTheme="majorHAnsi" w:cs="Arial"/>
          <w:b/>
          <w:bCs/>
          <w:i/>
          <w:color w:val="000000"/>
          <w:sz w:val="18"/>
          <w:szCs w:val="18"/>
        </w:rPr>
        <w:t>Know Why You Believe</w:t>
      </w:r>
      <w:r w:rsidRPr="004C59C5">
        <w:rPr>
          <w:rFonts w:asciiTheme="majorHAnsi" w:hAnsiTheme="majorHAnsi" w:cs="Arial"/>
          <w:bCs/>
          <w:i/>
          <w:color w:val="000000"/>
          <w:sz w:val="18"/>
          <w:szCs w:val="18"/>
        </w:rPr>
        <w:t xml:space="preserve">, </w:t>
      </w:r>
      <w:r w:rsidRPr="004C59C5">
        <w:rPr>
          <w:rFonts w:asciiTheme="majorHAnsi" w:hAnsiTheme="majorHAnsi" w:cs="Arial"/>
          <w:b/>
          <w:bCs/>
          <w:i/>
          <w:color w:val="000000"/>
          <w:sz w:val="18"/>
          <w:szCs w:val="18"/>
        </w:rPr>
        <w:t>Know What You Believe</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-Charles E. Ryrie, </w:t>
      </w:r>
      <w:proofErr w:type="gramStart"/>
      <w:r w:rsidRPr="004C59C5">
        <w:rPr>
          <w:rFonts w:asciiTheme="majorHAnsi" w:hAnsiTheme="majorHAnsi" w:cs="Arial"/>
          <w:b/>
          <w:bCs/>
          <w:i/>
          <w:color w:val="000000"/>
          <w:sz w:val="18"/>
          <w:szCs w:val="18"/>
        </w:rPr>
        <w:t>A</w:t>
      </w:r>
      <w:proofErr w:type="gramEnd"/>
      <w:r w:rsidRPr="004C59C5">
        <w:rPr>
          <w:rFonts w:asciiTheme="majorHAnsi" w:hAnsiTheme="majorHAnsi" w:cs="Arial"/>
          <w:b/>
          <w:bCs/>
          <w:i/>
          <w:color w:val="000000"/>
          <w:sz w:val="18"/>
          <w:szCs w:val="18"/>
        </w:rPr>
        <w:t xml:space="preserve"> Survey of Bible Doctrine</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-Christian Research Institute, </w:t>
      </w:r>
      <w:hyperlink r:id="rId8" w:history="1">
        <w:r w:rsidRPr="004C59C5">
          <w:rPr>
            <w:rStyle w:val="Hyperlink"/>
            <w:rFonts w:asciiTheme="majorHAnsi" w:hAnsiTheme="majorHAnsi" w:cs="Arial"/>
            <w:bCs/>
            <w:i/>
            <w:sz w:val="18"/>
            <w:szCs w:val="18"/>
          </w:rPr>
          <w:t>www.equip.org</w:t>
        </w:r>
      </w:hyperlink>
      <w:r w:rsidRPr="004C59C5">
        <w:rPr>
          <w:rFonts w:asciiTheme="majorHAnsi" w:hAnsiTheme="majorHAnsi" w:cs="Arial"/>
          <w:bCs/>
          <w:i/>
          <w:color w:val="000000"/>
          <w:sz w:val="18"/>
          <w:szCs w:val="18"/>
        </w:rPr>
        <w:t xml:space="preserve">, Hank </w:t>
      </w:r>
      <w:proofErr w:type="spellStart"/>
      <w:r w:rsidRPr="004C59C5">
        <w:rPr>
          <w:rFonts w:asciiTheme="majorHAnsi" w:hAnsiTheme="majorHAnsi" w:cs="Arial"/>
          <w:bCs/>
          <w:i/>
          <w:color w:val="000000"/>
          <w:sz w:val="18"/>
          <w:szCs w:val="18"/>
        </w:rPr>
        <w:t>Hannegraf</w:t>
      </w:r>
      <w:proofErr w:type="spellEnd"/>
      <w:r w:rsidRPr="004C59C5">
        <w:rPr>
          <w:rFonts w:asciiTheme="majorHAnsi" w:hAnsiTheme="majorHAnsi" w:cs="Arial"/>
          <w:bCs/>
          <w:i/>
          <w:color w:val="000000"/>
          <w:sz w:val="18"/>
          <w:szCs w:val="18"/>
        </w:rPr>
        <w:t xml:space="preserve"> “M.A.P.S.”</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2.  Six lines of evidence for the reliability of the Bible (UFACTS)</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-Unity &amp; Consistency.  The Bible consists of 66 books, written by some 40 authors, over 1500 years, in three languages (Hebrew, Aramaic, Greek), on three continents yet has the same things to say about difficult life issues.</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-Fulfilled Prophecy.  The Bible accurately predicts the fulfillment of hundreds of specific events, people, </w:t>
      </w:r>
      <w:proofErr w:type="gramStart"/>
      <w:r w:rsidRPr="004C59C5">
        <w:rPr>
          <w:rFonts w:asciiTheme="majorHAnsi" w:hAnsiTheme="majorHAnsi" w:cs="Arial"/>
          <w:bCs/>
          <w:i/>
          <w:color w:val="000000"/>
          <w:sz w:val="18"/>
          <w:szCs w:val="18"/>
        </w:rPr>
        <w:t>nations</w:t>
      </w:r>
      <w:proofErr w:type="gramEnd"/>
      <w:r w:rsidRPr="004C59C5">
        <w:rPr>
          <w:rFonts w:asciiTheme="majorHAnsi" w:hAnsiTheme="majorHAnsi" w:cs="Arial"/>
          <w:bCs/>
          <w:i/>
          <w:color w:val="000000"/>
          <w:sz w:val="18"/>
          <w:szCs w:val="18"/>
        </w:rPr>
        <w:t xml:space="preserve"> years before their actual occurrence.</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-Archaeology.  Archaeology finds consistently confirm the Biblical record. “Over and over again, comprehensive field work (archaeology) and careful biblical interpretation affirms the reliability of the Bible.  It is telling when a secular scholar must revise his </w:t>
      </w:r>
      <w:r w:rsidR="00BA5EBA">
        <w:rPr>
          <w:rFonts w:asciiTheme="majorHAnsi" w:hAnsiTheme="majorHAnsi" w:cs="Arial"/>
          <w:bCs/>
          <w:i/>
          <w:color w:val="000000"/>
          <w:sz w:val="18"/>
          <w:szCs w:val="18"/>
        </w:rPr>
        <w:t>B</w:t>
      </w:r>
      <w:r w:rsidRPr="004C59C5">
        <w:rPr>
          <w:rFonts w:asciiTheme="majorHAnsi" w:hAnsiTheme="majorHAnsi" w:cs="Arial"/>
          <w:bCs/>
          <w:i/>
          <w:color w:val="000000"/>
          <w:sz w:val="18"/>
          <w:szCs w:val="18"/>
        </w:rPr>
        <w:t xml:space="preserve">iblical </w:t>
      </w:r>
      <w:r w:rsidR="00BA5EBA">
        <w:rPr>
          <w:rFonts w:asciiTheme="majorHAnsi" w:hAnsiTheme="majorHAnsi" w:cs="Arial"/>
          <w:bCs/>
          <w:i/>
          <w:color w:val="000000"/>
          <w:sz w:val="18"/>
          <w:szCs w:val="18"/>
        </w:rPr>
        <w:t>C</w:t>
      </w:r>
      <w:r w:rsidR="00A46669" w:rsidRPr="004C59C5">
        <w:rPr>
          <w:rFonts w:asciiTheme="majorHAnsi" w:hAnsiTheme="majorHAnsi" w:cs="Arial"/>
          <w:bCs/>
          <w:i/>
          <w:color w:val="000000"/>
          <w:sz w:val="18"/>
          <w:szCs w:val="18"/>
        </w:rPr>
        <w:t>riticism</w:t>
      </w:r>
      <w:r w:rsidRPr="004C59C5">
        <w:rPr>
          <w:rFonts w:asciiTheme="majorHAnsi" w:hAnsiTheme="majorHAnsi" w:cs="Arial"/>
          <w:bCs/>
          <w:i/>
          <w:color w:val="000000"/>
          <w:sz w:val="18"/>
          <w:szCs w:val="18"/>
        </w:rPr>
        <w:t xml:space="preserve"> in light of solid archaeological evidence.” (Hank </w:t>
      </w:r>
      <w:proofErr w:type="spellStart"/>
      <w:r w:rsidRPr="004C59C5">
        <w:rPr>
          <w:rFonts w:asciiTheme="majorHAnsi" w:hAnsiTheme="majorHAnsi" w:cs="Arial"/>
          <w:bCs/>
          <w:i/>
          <w:color w:val="000000"/>
          <w:sz w:val="18"/>
          <w:szCs w:val="18"/>
        </w:rPr>
        <w:t>Hannegraf</w:t>
      </w:r>
      <w:proofErr w:type="spellEnd"/>
      <w:r w:rsidRPr="004C59C5">
        <w:rPr>
          <w:rFonts w:asciiTheme="majorHAnsi" w:hAnsiTheme="majorHAnsi" w:cs="Arial"/>
          <w:bCs/>
          <w:i/>
          <w:color w:val="000000"/>
          <w:sz w:val="18"/>
          <w:szCs w:val="18"/>
        </w:rPr>
        <w:t>)</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-Canonicity (the process by which the Bible came to be comprised of the 66 books we have today).  Jesus affirmed just the 39 Old Testament books we have today (Luke 11:51).  The New Testament books passed tests of authorship, spiritual dynamic, acceptance and circulation by the early church.</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-Textual Criticism (or Transmission).  The present Greek, Hebrew, &amp; Aramaic (the 3 languages in which the Bible was originally written) texts which underlie our English translation are backed up by thousands of manuscripts and fragments (over 14,000 Old Testament, and right at 25,000 New Testament), more than any other book of antiquity.</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-Self-testimony.  </w:t>
      </w:r>
      <w:proofErr w:type="gramStart"/>
      <w:r w:rsidRPr="004C59C5">
        <w:rPr>
          <w:rFonts w:asciiTheme="majorHAnsi" w:hAnsiTheme="majorHAnsi" w:cs="Arial"/>
          <w:bCs/>
          <w:i/>
          <w:color w:val="000000"/>
          <w:sz w:val="18"/>
          <w:szCs w:val="18"/>
        </w:rPr>
        <w:t>the</w:t>
      </w:r>
      <w:proofErr w:type="gramEnd"/>
      <w:r w:rsidRPr="004C59C5">
        <w:rPr>
          <w:rFonts w:asciiTheme="majorHAnsi" w:hAnsiTheme="majorHAnsi" w:cs="Arial"/>
          <w:bCs/>
          <w:i/>
          <w:color w:val="000000"/>
          <w:sz w:val="18"/>
          <w:szCs w:val="18"/>
        </w:rPr>
        <w:t xml:space="preserve"> Bible claims to be the Word of God and completely reliable. 2 Peter 1:20.21; 2 Timothy 3:16; Matthew 5:18; 15:4; Acts 1:16; 4:24</w:t>
      </w:r>
      <w:proofErr w:type="gramStart"/>
      <w:r w:rsidRPr="004C59C5">
        <w:rPr>
          <w:rFonts w:asciiTheme="majorHAnsi" w:hAnsiTheme="majorHAnsi" w:cs="Arial"/>
          <w:bCs/>
          <w:i/>
          <w:color w:val="000000"/>
          <w:sz w:val="18"/>
          <w:szCs w:val="18"/>
        </w:rPr>
        <w:t>,25</w:t>
      </w:r>
      <w:proofErr w:type="gramEnd"/>
      <w:r w:rsidRPr="004C59C5">
        <w:rPr>
          <w:rFonts w:asciiTheme="majorHAnsi" w:hAnsiTheme="majorHAnsi" w:cs="Arial"/>
          <w:bCs/>
          <w:i/>
          <w:color w:val="000000"/>
          <w:sz w:val="18"/>
          <w:szCs w:val="18"/>
        </w:rPr>
        <w:t>; Mark 12:36.</w:t>
      </w:r>
    </w:p>
    <w:p w:rsidR="004C59C5" w:rsidRPr="004C59C5" w:rsidRDefault="004C59C5" w:rsidP="004C59C5">
      <w:pPr>
        <w:widowControl w:val="0"/>
        <w:autoSpaceDE w:val="0"/>
        <w:autoSpaceDN w:val="0"/>
        <w:adjustRightInd w:val="0"/>
        <w:rPr>
          <w:rFonts w:asciiTheme="majorHAnsi" w:hAnsiTheme="majorHAnsi" w:cs="Arial"/>
          <w:bCs/>
          <w:i/>
          <w:color w:val="000000"/>
          <w:sz w:val="18"/>
          <w:szCs w:val="18"/>
        </w:rPr>
      </w:pPr>
    </w:p>
    <w:p w:rsidR="004C59C5" w:rsidRPr="004C59C5" w:rsidRDefault="004C59C5" w:rsidP="004C59C5">
      <w:pPr>
        <w:widowControl w:val="0"/>
        <w:autoSpaceDE w:val="0"/>
        <w:autoSpaceDN w:val="0"/>
        <w:adjustRightInd w:val="0"/>
        <w:rPr>
          <w:rFonts w:asciiTheme="majorHAnsi" w:hAnsiTheme="majorHAnsi" w:cs="Arial"/>
          <w:bCs/>
          <w:color w:val="000000"/>
          <w:sz w:val="22"/>
          <w:szCs w:val="18"/>
        </w:rPr>
      </w:pPr>
      <w:r w:rsidRPr="004C59C5">
        <w:rPr>
          <w:rFonts w:asciiTheme="majorHAnsi" w:hAnsiTheme="majorHAnsi" w:cs="Arial"/>
          <w:b/>
          <w:iCs/>
          <w:color w:val="000000"/>
          <w:sz w:val="22"/>
          <w:szCs w:val="18"/>
        </w:rPr>
        <w:t>“The Neglected Discipline“</w:t>
      </w:r>
    </w:p>
    <w:p w:rsidR="004C59C5" w:rsidRPr="004C59C5" w:rsidRDefault="004C59C5" w:rsidP="004C59C5">
      <w:pPr>
        <w:widowControl w:val="0"/>
        <w:autoSpaceDE w:val="0"/>
        <w:autoSpaceDN w:val="0"/>
        <w:adjustRightInd w:val="0"/>
        <w:rPr>
          <w:rFonts w:asciiTheme="majorHAnsi" w:hAnsiTheme="majorHAnsi" w:cs="Arial"/>
          <w:b/>
          <w:bCs/>
          <w:color w:val="000000"/>
          <w:sz w:val="22"/>
          <w:szCs w:val="18"/>
        </w:rPr>
      </w:pPr>
      <w:r w:rsidRPr="004C59C5">
        <w:rPr>
          <w:rFonts w:asciiTheme="majorHAnsi" w:hAnsiTheme="majorHAnsi" w:cs="Arial"/>
          <w:b/>
          <w:bCs/>
          <w:color w:val="000000"/>
          <w:sz w:val="22"/>
          <w:szCs w:val="18"/>
        </w:rPr>
        <w:t>1 Peter 1:10-16</w:t>
      </w:r>
    </w:p>
    <w:p w:rsidR="00074BE8" w:rsidRPr="00132844" w:rsidRDefault="00074BE8" w:rsidP="00132844">
      <w:pPr>
        <w:widowControl w:val="0"/>
        <w:autoSpaceDE w:val="0"/>
        <w:autoSpaceDN w:val="0"/>
        <w:adjustRightInd w:val="0"/>
        <w:rPr>
          <w:rFonts w:asciiTheme="majorHAnsi" w:hAnsiTheme="majorHAnsi" w:cs="Arial"/>
          <w:b/>
          <w:bCs/>
          <w:color w:val="000000"/>
        </w:rPr>
      </w:pPr>
    </w:p>
    <w:p w:rsidR="00D351D4" w:rsidRPr="00132844" w:rsidRDefault="00D351D4" w:rsidP="00D351D4">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  I</w:t>
      </w:r>
      <w:r w:rsidRPr="00132844">
        <w:rPr>
          <w:rFonts w:asciiTheme="majorHAnsi" w:hAnsiTheme="majorHAnsi" w:cs="Arial"/>
          <w:sz w:val="20"/>
          <w:szCs w:val="20"/>
        </w:rPr>
        <w:t xml:space="preserve">.  </w:t>
      </w:r>
      <w:r w:rsidR="00132844" w:rsidRPr="00132844">
        <w:rPr>
          <w:rFonts w:asciiTheme="majorHAnsi" w:hAnsiTheme="majorHAnsi" w:cs="Arial"/>
          <w:b/>
        </w:rPr>
        <w:t xml:space="preserve">Salvation and the </w:t>
      </w:r>
      <w:r w:rsidR="00754549" w:rsidRPr="00132844">
        <w:rPr>
          <w:rFonts w:asciiTheme="majorHAnsi" w:hAnsiTheme="majorHAnsi" w:cs="Arial"/>
          <w:b/>
        </w:rPr>
        <w:t>Prophets v</w:t>
      </w:r>
      <w:r w:rsidR="00754549">
        <w:rPr>
          <w:rFonts w:asciiTheme="majorHAnsi" w:hAnsiTheme="majorHAnsi" w:cs="Arial"/>
          <w:b/>
        </w:rPr>
        <w:t>s</w:t>
      </w:r>
      <w:r w:rsidR="00132844" w:rsidRPr="00132844">
        <w:rPr>
          <w:rFonts w:asciiTheme="majorHAnsi" w:hAnsiTheme="majorHAnsi" w:cs="Arial"/>
          <w:b/>
        </w:rPr>
        <w:t>. 10-12a</w:t>
      </w:r>
    </w:p>
    <w:tbl>
      <w:tblPr>
        <w:tblStyle w:val="TableGrid"/>
        <w:tblW w:w="0" w:type="auto"/>
        <w:tblBorders>
          <w:left w:val="none" w:sz="0" w:space="0" w:color="auto"/>
          <w:right w:val="none" w:sz="0" w:space="0" w:color="auto"/>
        </w:tblBorders>
        <w:tblLook w:val="04A0"/>
      </w:tblPr>
      <w:tblGrid>
        <w:gridCol w:w="7416"/>
      </w:tblGrid>
      <w:tr w:rsidR="00D351D4" w:rsidRPr="00132844" w:rsidTr="00546849">
        <w:tc>
          <w:tcPr>
            <w:tcW w:w="7416" w:type="dxa"/>
            <w:tcBorders>
              <w:top w:val="nil"/>
            </w:tcBorders>
          </w:tcPr>
          <w:p w:rsidR="00D351D4" w:rsidRPr="00132844" w:rsidRDefault="00D351D4" w:rsidP="00F06FAB">
            <w:pPr>
              <w:pStyle w:val="NoSpacing"/>
              <w:rPr>
                <w:rFonts w:asciiTheme="majorHAnsi" w:hAnsiTheme="majorHAnsi" w:cs="Arial"/>
                <w:b/>
                <w:sz w:val="20"/>
                <w:szCs w:val="20"/>
              </w:rPr>
            </w:pPr>
          </w:p>
        </w:tc>
      </w:tr>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bl>
    <w:p w:rsidR="00765762" w:rsidRPr="00132844" w:rsidRDefault="00D351D4" w:rsidP="00D351D4">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 </w:t>
      </w:r>
    </w:p>
    <w:p w:rsidR="00D351D4" w:rsidRPr="00132844" w:rsidRDefault="003E65B7" w:rsidP="00D351D4">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II. </w:t>
      </w:r>
      <w:r w:rsidR="00132844" w:rsidRPr="00132844">
        <w:rPr>
          <w:rFonts w:asciiTheme="majorHAnsi" w:hAnsiTheme="majorHAnsi" w:cs="Arial"/>
          <w:b/>
        </w:rPr>
        <w:t xml:space="preserve">Salvation and the </w:t>
      </w:r>
      <w:r w:rsidR="00754549" w:rsidRPr="00132844">
        <w:rPr>
          <w:rFonts w:asciiTheme="majorHAnsi" w:hAnsiTheme="majorHAnsi" w:cs="Arial"/>
          <w:b/>
        </w:rPr>
        <w:t>Angels vs</w:t>
      </w:r>
      <w:r w:rsidR="00132844" w:rsidRPr="00132844">
        <w:rPr>
          <w:rFonts w:asciiTheme="majorHAnsi" w:hAnsiTheme="majorHAnsi" w:cs="Arial"/>
          <w:b/>
        </w:rPr>
        <w:t>. 12b</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bl>
    <w:p w:rsidR="005B2D5C" w:rsidRDefault="005B2D5C" w:rsidP="00765762">
      <w:pPr>
        <w:pStyle w:val="NoSpacing"/>
        <w:rPr>
          <w:rFonts w:asciiTheme="majorHAnsi" w:hAnsiTheme="majorHAnsi" w:cs="Arial"/>
          <w:sz w:val="20"/>
          <w:szCs w:val="20"/>
        </w:rPr>
      </w:pPr>
      <w:bookmarkStart w:id="0" w:name="_GoBack"/>
      <w:bookmarkEnd w:id="0"/>
    </w:p>
    <w:p w:rsidR="004C59C5" w:rsidRPr="004C59C5" w:rsidRDefault="004C59C5" w:rsidP="003E5DAC">
      <w:pPr>
        <w:pStyle w:val="NoSpacing"/>
        <w:rPr>
          <w:rFonts w:asciiTheme="majorHAnsi" w:hAnsiTheme="majorHAnsi" w:cs="Arial"/>
          <w:b/>
        </w:rPr>
      </w:pPr>
      <w:r w:rsidRPr="004C59C5">
        <w:rPr>
          <w:rFonts w:asciiTheme="majorHAnsi" w:hAnsiTheme="majorHAnsi" w:cs="Arial"/>
          <w:b/>
        </w:rPr>
        <w:t>III. Salvation and the mind   vv. 13-16</w:t>
      </w:r>
    </w:p>
    <w:tbl>
      <w:tblPr>
        <w:tblStyle w:val="TableGrid"/>
        <w:tblW w:w="0" w:type="auto"/>
        <w:tblBorders>
          <w:top w:val="none" w:sz="0" w:space="0" w:color="auto"/>
          <w:left w:val="none" w:sz="0" w:space="0" w:color="auto"/>
          <w:right w:val="none" w:sz="0" w:space="0" w:color="auto"/>
        </w:tblBorders>
        <w:tblLook w:val="04A0"/>
      </w:tblPr>
      <w:tblGrid>
        <w:gridCol w:w="7416"/>
      </w:tblGrid>
      <w:tr w:rsidR="004C59C5" w:rsidRPr="00132844" w:rsidTr="00955722">
        <w:tc>
          <w:tcPr>
            <w:tcW w:w="7416" w:type="dxa"/>
          </w:tcPr>
          <w:p w:rsidR="004C59C5" w:rsidRPr="00132844" w:rsidRDefault="004C59C5" w:rsidP="00955722">
            <w:pPr>
              <w:pStyle w:val="NoSpacing"/>
              <w:rPr>
                <w:rFonts w:asciiTheme="majorHAnsi" w:hAnsiTheme="majorHAnsi" w:cs="Arial"/>
                <w:b/>
                <w:sz w:val="20"/>
                <w:szCs w:val="20"/>
              </w:rPr>
            </w:pPr>
          </w:p>
        </w:tc>
      </w:tr>
      <w:tr w:rsidR="004C59C5" w:rsidRPr="00132844" w:rsidTr="00955722">
        <w:tc>
          <w:tcPr>
            <w:tcW w:w="7416" w:type="dxa"/>
          </w:tcPr>
          <w:p w:rsidR="004C59C5" w:rsidRPr="00132844" w:rsidRDefault="004C59C5" w:rsidP="00955722">
            <w:pPr>
              <w:pStyle w:val="NoSpacing"/>
              <w:rPr>
                <w:rFonts w:asciiTheme="majorHAnsi" w:hAnsiTheme="majorHAnsi" w:cs="Arial"/>
                <w:b/>
                <w:sz w:val="20"/>
                <w:szCs w:val="20"/>
              </w:rPr>
            </w:pPr>
          </w:p>
        </w:tc>
      </w:tr>
      <w:tr w:rsidR="004C59C5" w:rsidRPr="00132844" w:rsidTr="00955722">
        <w:tc>
          <w:tcPr>
            <w:tcW w:w="7416" w:type="dxa"/>
          </w:tcPr>
          <w:p w:rsidR="004C59C5" w:rsidRPr="00132844" w:rsidRDefault="004C59C5" w:rsidP="00955722">
            <w:pPr>
              <w:pStyle w:val="NoSpacing"/>
              <w:rPr>
                <w:rFonts w:asciiTheme="majorHAnsi" w:hAnsiTheme="majorHAnsi" w:cs="Arial"/>
                <w:b/>
                <w:sz w:val="20"/>
                <w:szCs w:val="20"/>
              </w:rPr>
            </w:pPr>
          </w:p>
        </w:tc>
      </w:tr>
    </w:tbl>
    <w:p w:rsidR="00A86013" w:rsidRPr="004C59C5" w:rsidRDefault="00096EE8" w:rsidP="00A86013">
      <w:pPr>
        <w:pStyle w:val="NoSpacing"/>
        <w:rPr>
          <w:rFonts w:asciiTheme="majorHAnsi" w:hAnsiTheme="majorHAnsi" w:cs="Arial"/>
          <w:sz w:val="18"/>
          <w:szCs w:val="18"/>
        </w:rPr>
      </w:pPr>
      <w:r w:rsidRPr="00CB2E5B">
        <w:rPr>
          <w:rFonts w:asciiTheme="majorHAnsi" w:hAnsiTheme="majorHAnsi" w:cs="Arial"/>
          <w:sz w:val="20"/>
          <w:szCs w:val="20"/>
        </w:rPr>
        <w:br w:type="column"/>
      </w:r>
      <w:r w:rsidR="00A86013" w:rsidRPr="004C59C5">
        <w:rPr>
          <w:rFonts w:asciiTheme="majorHAnsi" w:hAnsiTheme="majorHAnsi" w:cs="Arial"/>
          <w:sz w:val="18"/>
          <w:szCs w:val="18"/>
        </w:rPr>
        <w:lastRenderedPageBreak/>
        <w:t>11/16/14</w:t>
      </w:r>
    </w:p>
    <w:p w:rsidR="00A86013" w:rsidRPr="004C59C5" w:rsidRDefault="00A86013" w:rsidP="00A86013">
      <w:pPr>
        <w:widowControl w:val="0"/>
        <w:autoSpaceDE w:val="0"/>
        <w:autoSpaceDN w:val="0"/>
        <w:adjustRightInd w:val="0"/>
        <w:rPr>
          <w:rFonts w:asciiTheme="majorHAnsi" w:hAnsiTheme="majorHAnsi" w:cs="Arial"/>
          <w:color w:val="000000"/>
          <w:sz w:val="18"/>
          <w:szCs w:val="18"/>
          <w:u w:val="single"/>
        </w:rPr>
      </w:pPr>
      <w:r w:rsidRPr="004C59C5">
        <w:rPr>
          <w:rFonts w:asciiTheme="majorHAnsi" w:hAnsiTheme="majorHAnsi" w:cs="Arial"/>
          <w:b/>
          <w:i/>
          <w:color w:val="000000"/>
          <w:sz w:val="18"/>
          <w:szCs w:val="18"/>
          <w:u w:val="single"/>
        </w:rPr>
        <w:t>Recap of 11/9/14 (1 Peter 1:10-12):</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1.  Resources for the reliability of the Bible:</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-Josh McDowell, </w:t>
      </w:r>
      <w:proofErr w:type="gramStart"/>
      <w:r w:rsidRPr="004C59C5">
        <w:rPr>
          <w:rFonts w:asciiTheme="majorHAnsi" w:hAnsiTheme="majorHAnsi" w:cs="Arial"/>
          <w:b/>
          <w:bCs/>
          <w:i/>
          <w:color w:val="000000"/>
          <w:sz w:val="18"/>
          <w:szCs w:val="18"/>
        </w:rPr>
        <w:t>The</w:t>
      </w:r>
      <w:proofErr w:type="gramEnd"/>
      <w:r w:rsidRPr="004C59C5">
        <w:rPr>
          <w:rFonts w:asciiTheme="majorHAnsi" w:hAnsiTheme="majorHAnsi" w:cs="Arial"/>
          <w:b/>
          <w:bCs/>
          <w:i/>
          <w:color w:val="000000"/>
          <w:sz w:val="18"/>
          <w:szCs w:val="18"/>
        </w:rPr>
        <w:t xml:space="preserve"> New Evidence that Demands a Verdict</w:t>
      </w:r>
    </w:p>
    <w:p w:rsidR="00A86013" w:rsidRPr="004C59C5" w:rsidRDefault="00A86013" w:rsidP="00A86013">
      <w:pPr>
        <w:widowControl w:val="0"/>
        <w:autoSpaceDE w:val="0"/>
        <w:autoSpaceDN w:val="0"/>
        <w:adjustRightInd w:val="0"/>
        <w:rPr>
          <w:rFonts w:asciiTheme="majorHAnsi" w:hAnsiTheme="majorHAnsi" w:cs="Arial"/>
          <w:b/>
          <w:bCs/>
          <w:i/>
          <w:color w:val="000000"/>
          <w:sz w:val="18"/>
          <w:szCs w:val="18"/>
        </w:rPr>
      </w:pPr>
      <w:r w:rsidRPr="004C59C5">
        <w:rPr>
          <w:rFonts w:asciiTheme="majorHAnsi" w:hAnsiTheme="majorHAnsi" w:cs="Arial"/>
          <w:bCs/>
          <w:i/>
          <w:color w:val="000000"/>
          <w:sz w:val="18"/>
          <w:szCs w:val="18"/>
        </w:rPr>
        <w:t xml:space="preserve">-David DeWitt, </w:t>
      </w:r>
      <w:r w:rsidRPr="004C59C5">
        <w:rPr>
          <w:rFonts w:asciiTheme="majorHAnsi" w:hAnsiTheme="majorHAnsi" w:cs="Arial"/>
          <w:b/>
          <w:bCs/>
          <w:i/>
          <w:color w:val="000000"/>
          <w:sz w:val="18"/>
          <w:szCs w:val="18"/>
        </w:rPr>
        <w:t>Answering the Tough Ones</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-Paul E. Little, </w:t>
      </w:r>
      <w:r w:rsidRPr="004C59C5">
        <w:rPr>
          <w:rFonts w:asciiTheme="majorHAnsi" w:hAnsiTheme="majorHAnsi" w:cs="Arial"/>
          <w:b/>
          <w:bCs/>
          <w:i/>
          <w:color w:val="000000"/>
          <w:sz w:val="18"/>
          <w:szCs w:val="18"/>
        </w:rPr>
        <w:t>Know Why You Believe</w:t>
      </w:r>
      <w:r w:rsidRPr="004C59C5">
        <w:rPr>
          <w:rFonts w:asciiTheme="majorHAnsi" w:hAnsiTheme="majorHAnsi" w:cs="Arial"/>
          <w:bCs/>
          <w:i/>
          <w:color w:val="000000"/>
          <w:sz w:val="18"/>
          <w:szCs w:val="18"/>
        </w:rPr>
        <w:t xml:space="preserve">, </w:t>
      </w:r>
      <w:r w:rsidRPr="004C59C5">
        <w:rPr>
          <w:rFonts w:asciiTheme="majorHAnsi" w:hAnsiTheme="majorHAnsi" w:cs="Arial"/>
          <w:b/>
          <w:bCs/>
          <w:i/>
          <w:color w:val="000000"/>
          <w:sz w:val="18"/>
          <w:szCs w:val="18"/>
        </w:rPr>
        <w:t>Know What You Believe</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-Charles E. Ryrie, </w:t>
      </w:r>
      <w:proofErr w:type="gramStart"/>
      <w:r w:rsidRPr="004C59C5">
        <w:rPr>
          <w:rFonts w:asciiTheme="majorHAnsi" w:hAnsiTheme="majorHAnsi" w:cs="Arial"/>
          <w:b/>
          <w:bCs/>
          <w:i/>
          <w:color w:val="000000"/>
          <w:sz w:val="18"/>
          <w:szCs w:val="18"/>
        </w:rPr>
        <w:t>A</w:t>
      </w:r>
      <w:proofErr w:type="gramEnd"/>
      <w:r w:rsidRPr="004C59C5">
        <w:rPr>
          <w:rFonts w:asciiTheme="majorHAnsi" w:hAnsiTheme="majorHAnsi" w:cs="Arial"/>
          <w:b/>
          <w:bCs/>
          <w:i/>
          <w:color w:val="000000"/>
          <w:sz w:val="18"/>
          <w:szCs w:val="18"/>
        </w:rPr>
        <w:t xml:space="preserve"> Survey of Bible Doctrine</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-Christian Research Institute, </w:t>
      </w:r>
      <w:hyperlink r:id="rId9" w:history="1">
        <w:r w:rsidRPr="004C59C5">
          <w:rPr>
            <w:rStyle w:val="Hyperlink"/>
            <w:rFonts w:asciiTheme="majorHAnsi" w:hAnsiTheme="majorHAnsi" w:cs="Arial"/>
            <w:bCs/>
            <w:i/>
            <w:sz w:val="18"/>
            <w:szCs w:val="18"/>
          </w:rPr>
          <w:t>www.equip.org</w:t>
        </w:r>
      </w:hyperlink>
      <w:r w:rsidRPr="004C59C5">
        <w:rPr>
          <w:rFonts w:asciiTheme="majorHAnsi" w:hAnsiTheme="majorHAnsi" w:cs="Arial"/>
          <w:bCs/>
          <w:i/>
          <w:color w:val="000000"/>
          <w:sz w:val="18"/>
          <w:szCs w:val="18"/>
        </w:rPr>
        <w:t xml:space="preserve">, Hank </w:t>
      </w:r>
      <w:proofErr w:type="spellStart"/>
      <w:r w:rsidRPr="004C59C5">
        <w:rPr>
          <w:rFonts w:asciiTheme="majorHAnsi" w:hAnsiTheme="majorHAnsi" w:cs="Arial"/>
          <w:bCs/>
          <w:i/>
          <w:color w:val="000000"/>
          <w:sz w:val="18"/>
          <w:szCs w:val="18"/>
        </w:rPr>
        <w:t>Hannegraf</w:t>
      </w:r>
      <w:proofErr w:type="spellEnd"/>
      <w:r w:rsidRPr="004C59C5">
        <w:rPr>
          <w:rFonts w:asciiTheme="majorHAnsi" w:hAnsiTheme="majorHAnsi" w:cs="Arial"/>
          <w:bCs/>
          <w:i/>
          <w:color w:val="000000"/>
          <w:sz w:val="18"/>
          <w:szCs w:val="18"/>
        </w:rPr>
        <w:t xml:space="preserve"> “M.A.P.S.”</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2.  Six lines of evidence for the reliability of the Bible (UFACTS)</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-Unity &amp; Consistency.  The Bible consists of 66 books, written by some 40 authors, over 1500 years, in three languages (Hebrew, Aramaic, Greek), on three continents yet has the same things to say about difficult life issues.</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-Fulfilled Prophecy.  The Bible accurately predicts the fulfillment of hundreds of specific events, people, </w:t>
      </w:r>
      <w:proofErr w:type="gramStart"/>
      <w:r w:rsidRPr="004C59C5">
        <w:rPr>
          <w:rFonts w:asciiTheme="majorHAnsi" w:hAnsiTheme="majorHAnsi" w:cs="Arial"/>
          <w:bCs/>
          <w:i/>
          <w:color w:val="000000"/>
          <w:sz w:val="18"/>
          <w:szCs w:val="18"/>
        </w:rPr>
        <w:t>nations</w:t>
      </w:r>
      <w:proofErr w:type="gramEnd"/>
      <w:r w:rsidRPr="004C59C5">
        <w:rPr>
          <w:rFonts w:asciiTheme="majorHAnsi" w:hAnsiTheme="majorHAnsi" w:cs="Arial"/>
          <w:bCs/>
          <w:i/>
          <w:color w:val="000000"/>
          <w:sz w:val="18"/>
          <w:szCs w:val="18"/>
        </w:rPr>
        <w:t xml:space="preserve"> years before their actual occurrence.</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-Archaeology.  Archaeology finds consistently confirm the Biblical record. “Over and over again, comprehensive field work (archaeology) and careful biblical interpretation affirms the reliability of the Bible.  It is telling when a secular scholar must revise his </w:t>
      </w:r>
      <w:r w:rsidR="00BA5EBA">
        <w:rPr>
          <w:rFonts w:asciiTheme="majorHAnsi" w:hAnsiTheme="majorHAnsi" w:cs="Arial"/>
          <w:bCs/>
          <w:i/>
          <w:color w:val="000000"/>
          <w:sz w:val="18"/>
          <w:szCs w:val="18"/>
        </w:rPr>
        <w:t>B</w:t>
      </w:r>
      <w:r w:rsidRPr="004C59C5">
        <w:rPr>
          <w:rFonts w:asciiTheme="majorHAnsi" w:hAnsiTheme="majorHAnsi" w:cs="Arial"/>
          <w:bCs/>
          <w:i/>
          <w:color w:val="000000"/>
          <w:sz w:val="18"/>
          <w:szCs w:val="18"/>
        </w:rPr>
        <w:t xml:space="preserve">iblical </w:t>
      </w:r>
      <w:r w:rsidR="00BA5EBA">
        <w:rPr>
          <w:rFonts w:asciiTheme="majorHAnsi" w:hAnsiTheme="majorHAnsi" w:cs="Arial"/>
          <w:bCs/>
          <w:i/>
          <w:color w:val="000000"/>
          <w:sz w:val="18"/>
          <w:szCs w:val="18"/>
        </w:rPr>
        <w:t>C</w:t>
      </w:r>
      <w:r w:rsidR="00A46669" w:rsidRPr="004C59C5">
        <w:rPr>
          <w:rFonts w:asciiTheme="majorHAnsi" w:hAnsiTheme="majorHAnsi" w:cs="Arial"/>
          <w:bCs/>
          <w:i/>
          <w:color w:val="000000"/>
          <w:sz w:val="18"/>
          <w:szCs w:val="18"/>
        </w:rPr>
        <w:t>riticism</w:t>
      </w:r>
      <w:r w:rsidRPr="004C59C5">
        <w:rPr>
          <w:rFonts w:asciiTheme="majorHAnsi" w:hAnsiTheme="majorHAnsi" w:cs="Arial"/>
          <w:bCs/>
          <w:i/>
          <w:color w:val="000000"/>
          <w:sz w:val="18"/>
          <w:szCs w:val="18"/>
        </w:rPr>
        <w:t xml:space="preserve"> in light of solid archaeological evidence.” (Hank </w:t>
      </w:r>
      <w:proofErr w:type="spellStart"/>
      <w:r w:rsidRPr="004C59C5">
        <w:rPr>
          <w:rFonts w:asciiTheme="majorHAnsi" w:hAnsiTheme="majorHAnsi" w:cs="Arial"/>
          <w:bCs/>
          <w:i/>
          <w:color w:val="000000"/>
          <w:sz w:val="18"/>
          <w:szCs w:val="18"/>
        </w:rPr>
        <w:t>Hannegraf</w:t>
      </w:r>
      <w:proofErr w:type="spellEnd"/>
      <w:r w:rsidRPr="004C59C5">
        <w:rPr>
          <w:rFonts w:asciiTheme="majorHAnsi" w:hAnsiTheme="majorHAnsi" w:cs="Arial"/>
          <w:bCs/>
          <w:i/>
          <w:color w:val="000000"/>
          <w:sz w:val="18"/>
          <w:szCs w:val="18"/>
        </w:rPr>
        <w:t>)</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-Canonicity (the process by which the Bible came to be comprised of the 66 books we have today).  Jesus affirmed just the 39 Old Testament books we have today (Luke 11:51).  The New Testament books passed tests of authorship, spiritual dynamic, acceptance and circulation by the early church.</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-Textual Criticism (or Transmission).  The present Greek, Hebrew, &amp; Aramaic (the 3 languages in which the Bible was originally written) texts which underlie our English translation are backed up by thousands of manuscripts and fragments (over 14,000 Old Testament, and right at 25,000 New Testament), more than any other book of antiquity.</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r w:rsidRPr="004C59C5">
        <w:rPr>
          <w:rFonts w:asciiTheme="majorHAnsi" w:hAnsiTheme="majorHAnsi" w:cs="Arial"/>
          <w:bCs/>
          <w:i/>
          <w:color w:val="000000"/>
          <w:sz w:val="18"/>
          <w:szCs w:val="18"/>
        </w:rPr>
        <w:t xml:space="preserve">-Self-testimony.  </w:t>
      </w:r>
      <w:proofErr w:type="gramStart"/>
      <w:r w:rsidRPr="004C59C5">
        <w:rPr>
          <w:rFonts w:asciiTheme="majorHAnsi" w:hAnsiTheme="majorHAnsi" w:cs="Arial"/>
          <w:bCs/>
          <w:i/>
          <w:color w:val="000000"/>
          <w:sz w:val="18"/>
          <w:szCs w:val="18"/>
        </w:rPr>
        <w:t>the</w:t>
      </w:r>
      <w:proofErr w:type="gramEnd"/>
      <w:r w:rsidRPr="004C59C5">
        <w:rPr>
          <w:rFonts w:asciiTheme="majorHAnsi" w:hAnsiTheme="majorHAnsi" w:cs="Arial"/>
          <w:bCs/>
          <w:i/>
          <w:color w:val="000000"/>
          <w:sz w:val="18"/>
          <w:szCs w:val="18"/>
        </w:rPr>
        <w:t xml:space="preserve"> Bible claims to be the Word of God and completely reliable. 2 Peter 1:20.21; 2 Timothy 3:16; Matthew 5:18; 15:4; Acts 1:16; 4:24</w:t>
      </w:r>
      <w:proofErr w:type="gramStart"/>
      <w:r w:rsidRPr="004C59C5">
        <w:rPr>
          <w:rFonts w:asciiTheme="majorHAnsi" w:hAnsiTheme="majorHAnsi" w:cs="Arial"/>
          <w:bCs/>
          <w:i/>
          <w:color w:val="000000"/>
          <w:sz w:val="18"/>
          <w:szCs w:val="18"/>
        </w:rPr>
        <w:t>,25</w:t>
      </w:r>
      <w:proofErr w:type="gramEnd"/>
      <w:r w:rsidRPr="004C59C5">
        <w:rPr>
          <w:rFonts w:asciiTheme="majorHAnsi" w:hAnsiTheme="majorHAnsi" w:cs="Arial"/>
          <w:bCs/>
          <w:i/>
          <w:color w:val="000000"/>
          <w:sz w:val="18"/>
          <w:szCs w:val="18"/>
        </w:rPr>
        <w:t>; Mark 12:36.</w:t>
      </w:r>
    </w:p>
    <w:p w:rsidR="00A86013" w:rsidRPr="004C59C5" w:rsidRDefault="00A86013" w:rsidP="00A86013">
      <w:pPr>
        <w:widowControl w:val="0"/>
        <w:autoSpaceDE w:val="0"/>
        <w:autoSpaceDN w:val="0"/>
        <w:adjustRightInd w:val="0"/>
        <w:rPr>
          <w:rFonts w:asciiTheme="majorHAnsi" w:hAnsiTheme="majorHAnsi" w:cs="Arial"/>
          <w:bCs/>
          <w:i/>
          <w:color w:val="000000"/>
          <w:sz w:val="18"/>
          <w:szCs w:val="18"/>
        </w:rPr>
      </w:pPr>
    </w:p>
    <w:p w:rsidR="00A86013" w:rsidRPr="004C59C5" w:rsidRDefault="00A86013" w:rsidP="00A86013">
      <w:pPr>
        <w:widowControl w:val="0"/>
        <w:autoSpaceDE w:val="0"/>
        <w:autoSpaceDN w:val="0"/>
        <w:adjustRightInd w:val="0"/>
        <w:rPr>
          <w:rFonts w:asciiTheme="majorHAnsi" w:hAnsiTheme="majorHAnsi" w:cs="Arial"/>
          <w:bCs/>
          <w:color w:val="000000"/>
          <w:sz w:val="22"/>
          <w:szCs w:val="18"/>
        </w:rPr>
      </w:pPr>
      <w:r w:rsidRPr="004C59C5">
        <w:rPr>
          <w:rFonts w:asciiTheme="majorHAnsi" w:hAnsiTheme="majorHAnsi" w:cs="Arial"/>
          <w:b/>
          <w:iCs/>
          <w:color w:val="000000"/>
          <w:sz w:val="22"/>
          <w:szCs w:val="18"/>
        </w:rPr>
        <w:t>“The Neglected Discipline“</w:t>
      </w:r>
    </w:p>
    <w:p w:rsidR="00A86013" w:rsidRPr="004C59C5" w:rsidRDefault="00A86013" w:rsidP="00A86013">
      <w:pPr>
        <w:widowControl w:val="0"/>
        <w:autoSpaceDE w:val="0"/>
        <w:autoSpaceDN w:val="0"/>
        <w:adjustRightInd w:val="0"/>
        <w:rPr>
          <w:rFonts w:asciiTheme="majorHAnsi" w:hAnsiTheme="majorHAnsi" w:cs="Arial"/>
          <w:b/>
          <w:bCs/>
          <w:color w:val="000000"/>
          <w:sz w:val="22"/>
          <w:szCs w:val="18"/>
        </w:rPr>
      </w:pPr>
      <w:r w:rsidRPr="004C59C5">
        <w:rPr>
          <w:rFonts w:asciiTheme="majorHAnsi" w:hAnsiTheme="majorHAnsi" w:cs="Arial"/>
          <w:b/>
          <w:bCs/>
          <w:color w:val="000000"/>
          <w:sz w:val="22"/>
          <w:szCs w:val="18"/>
        </w:rPr>
        <w:t>1 Peter 1:10-16</w:t>
      </w:r>
    </w:p>
    <w:p w:rsidR="00A86013" w:rsidRPr="00132844" w:rsidRDefault="00A86013" w:rsidP="00A86013">
      <w:pPr>
        <w:widowControl w:val="0"/>
        <w:autoSpaceDE w:val="0"/>
        <w:autoSpaceDN w:val="0"/>
        <w:adjustRightInd w:val="0"/>
        <w:rPr>
          <w:rFonts w:asciiTheme="majorHAnsi" w:hAnsiTheme="majorHAnsi" w:cs="Arial"/>
          <w:b/>
          <w:bCs/>
          <w:color w:val="000000"/>
        </w:rPr>
      </w:pPr>
    </w:p>
    <w:p w:rsidR="00A86013" w:rsidRPr="00132844" w:rsidRDefault="00A86013" w:rsidP="00A86013">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  I</w:t>
      </w:r>
      <w:r w:rsidRPr="00132844">
        <w:rPr>
          <w:rFonts w:asciiTheme="majorHAnsi" w:hAnsiTheme="majorHAnsi" w:cs="Arial"/>
          <w:sz w:val="20"/>
          <w:szCs w:val="20"/>
        </w:rPr>
        <w:t xml:space="preserve">.  </w:t>
      </w:r>
      <w:r w:rsidRPr="00132844">
        <w:rPr>
          <w:rFonts w:asciiTheme="majorHAnsi" w:hAnsiTheme="majorHAnsi" w:cs="Arial"/>
          <w:b/>
        </w:rPr>
        <w:t>Salvation and the Prophets v</w:t>
      </w:r>
      <w:r>
        <w:rPr>
          <w:rFonts w:asciiTheme="majorHAnsi" w:hAnsiTheme="majorHAnsi" w:cs="Arial"/>
          <w:b/>
        </w:rPr>
        <w:t>s</w:t>
      </w:r>
      <w:r w:rsidRPr="00132844">
        <w:rPr>
          <w:rFonts w:asciiTheme="majorHAnsi" w:hAnsiTheme="majorHAnsi" w:cs="Arial"/>
          <w:b/>
        </w:rPr>
        <w:t>. 10-12a</w:t>
      </w:r>
    </w:p>
    <w:tbl>
      <w:tblPr>
        <w:tblStyle w:val="TableGrid"/>
        <w:tblW w:w="0" w:type="auto"/>
        <w:tblBorders>
          <w:left w:val="none" w:sz="0" w:space="0" w:color="auto"/>
          <w:right w:val="none" w:sz="0" w:space="0" w:color="auto"/>
        </w:tblBorders>
        <w:tblLook w:val="04A0"/>
      </w:tblPr>
      <w:tblGrid>
        <w:gridCol w:w="7416"/>
      </w:tblGrid>
      <w:tr w:rsidR="00A86013" w:rsidRPr="00132844" w:rsidTr="00955722">
        <w:tc>
          <w:tcPr>
            <w:tcW w:w="7416" w:type="dxa"/>
            <w:tcBorders>
              <w:top w:val="nil"/>
            </w:tcBorders>
          </w:tcPr>
          <w:p w:rsidR="00A86013" w:rsidRPr="00132844" w:rsidRDefault="00A86013" w:rsidP="00955722">
            <w:pPr>
              <w:pStyle w:val="NoSpacing"/>
              <w:rPr>
                <w:rFonts w:asciiTheme="majorHAnsi" w:hAnsiTheme="majorHAnsi" w:cs="Arial"/>
                <w:b/>
                <w:sz w:val="20"/>
                <w:szCs w:val="20"/>
              </w:rPr>
            </w:pPr>
          </w:p>
        </w:tc>
      </w:tr>
      <w:tr w:rsidR="00A86013" w:rsidRPr="00132844" w:rsidTr="00955722">
        <w:tc>
          <w:tcPr>
            <w:tcW w:w="7416" w:type="dxa"/>
          </w:tcPr>
          <w:p w:rsidR="00A86013" w:rsidRPr="00132844" w:rsidRDefault="00A86013" w:rsidP="00955722">
            <w:pPr>
              <w:pStyle w:val="NoSpacing"/>
              <w:rPr>
                <w:rFonts w:asciiTheme="majorHAnsi" w:hAnsiTheme="majorHAnsi" w:cs="Arial"/>
                <w:b/>
                <w:sz w:val="20"/>
                <w:szCs w:val="20"/>
              </w:rPr>
            </w:pPr>
          </w:p>
        </w:tc>
      </w:tr>
      <w:tr w:rsidR="00A86013" w:rsidRPr="00132844" w:rsidTr="00955722">
        <w:tc>
          <w:tcPr>
            <w:tcW w:w="7416" w:type="dxa"/>
          </w:tcPr>
          <w:p w:rsidR="00A86013" w:rsidRPr="00132844" w:rsidRDefault="00A86013" w:rsidP="00955722">
            <w:pPr>
              <w:pStyle w:val="NoSpacing"/>
              <w:rPr>
                <w:rFonts w:asciiTheme="majorHAnsi" w:hAnsiTheme="majorHAnsi" w:cs="Arial"/>
                <w:b/>
                <w:sz w:val="20"/>
                <w:szCs w:val="20"/>
              </w:rPr>
            </w:pPr>
          </w:p>
        </w:tc>
      </w:tr>
    </w:tbl>
    <w:p w:rsidR="00A86013" w:rsidRPr="00132844" w:rsidRDefault="00A86013" w:rsidP="00A86013">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 </w:t>
      </w:r>
    </w:p>
    <w:p w:rsidR="00A86013" w:rsidRPr="00132844" w:rsidRDefault="00A86013" w:rsidP="00A86013">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II. </w:t>
      </w:r>
      <w:r w:rsidRPr="00132844">
        <w:rPr>
          <w:rFonts w:asciiTheme="majorHAnsi" w:hAnsiTheme="majorHAnsi" w:cs="Arial"/>
          <w:b/>
        </w:rPr>
        <w:t>Salvation and the Angels vs. 12b</w:t>
      </w:r>
    </w:p>
    <w:tbl>
      <w:tblPr>
        <w:tblStyle w:val="TableGrid"/>
        <w:tblW w:w="0" w:type="auto"/>
        <w:tblBorders>
          <w:top w:val="none" w:sz="0" w:space="0" w:color="auto"/>
          <w:left w:val="none" w:sz="0" w:space="0" w:color="auto"/>
          <w:right w:val="none" w:sz="0" w:space="0" w:color="auto"/>
        </w:tblBorders>
        <w:tblLook w:val="04A0"/>
      </w:tblPr>
      <w:tblGrid>
        <w:gridCol w:w="7416"/>
      </w:tblGrid>
      <w:tr w:rsidR="00A86013" w:rsidRPr="00132844" w:rsidTr="00955722">
        <w:tc>
          <w:tcPr>
            <w:tcW w:w="7416" w:type="dxa"/>
          </w:tcPr>
          <w:p w:rsidR="00A86013" w:rsidRPr="00132844" w:rsidRDefault="00A86013" w:rsidP="00955722">
            <w:pPr>
              <w:pStyle w:val="NoSpacing"/>
              <w:rPr>
                <w:rFonts w:asciiTheme="majorHAnsi" w:hAnsiTheme="majorHAnsi" w:cs="Arial"/>
                <w:b/>
                <w:sz w:val="20"/>
                <w:szCs w:val="20"/>
              </w:rPr>
            </w:pPr>
          </w:p>
        </w:tc>
      </w:tr>
      <w:tr w:rsidR="00A86013" w:rsidRPr="00132844" w:rsidTr="00955722">
        <w:tc>
          <w:tcPr>
            <w:tcW w:w="7416" w:type="dxa"/>
          </w:tcPr>
          <w:p w:rsidR="00A86013" w:rsidRPr="00132844" w:rsidRDefault="00A86013" w:rsidP="00955722">
            <w:pPr>
              <w:pStyle w:val="NoSpacing"/>
              <w:rPr>
                <w:rFonts w:asciiTheme="majorHAnsi" w:hAnsiTheme="majorHAnsi" w:cs="Arial"/>
                <w:b/>
                <w:sz w:val="20"/>
                <w:szCs w:val="20"/>
              </w:rPr>
            </w:pPr>
          </w:p>
        </w:tc>
      </w:tr>
      <w:tr w:rsidR="00A86013" w:rsidRPr="00132844" w:rsidTr="00955722">
        <w:tc>
          <w:tcPr>
            <w:tcW w:w="7416" w:type="dxa"/>
          </w:tcPr>
          <w:p w:rsidR="00A86013" w:rsidRPr="00132844" w:rsidRDefault="00A86013" w:rsidP="00955722">
            <w:pPr>
              <w:pStyle w:val="NoSpacing"/>
              <w:rPr>
                <w:rFonts w:asciiTheme="majorHAnsi" w:hAnsiTheme="majorHAnsi" w:cs="Arial"/>
                <w:b/>
                <w:sz w:val="20"/>
                <w:szCs w:val="20"/>
              </w:rPr>
            </w:pPr>
          </w:p>
        </w:tc>
      </w:tr>
    </w:tbl>
    <w:p w:rsidR="00A86013" w:rsidRDefault="00A86013" w:rsidP="00A86013">
      <w:pPr>
        <w:pStyle w:val="NoSpacing"/>
        <w:rPr>
          <w:rFonts w:asciiTheme="majorHAnsi" w:hAnsiTheme="majorHAnsi" w:cs="Arial"/>
          <w:sz w:val="20"/>
          <w:szCs w:val="20"/>
        </w:rPr>
      </w:pPr>
    </w:p>
    <w:p w:rsidR="00A86013" w:rsidRPr="004C59C5" w:rsidRDefault="00A86013" w:rsidP="00A86013">
      <w:pPr>
        <w:pStyle w:val="NoSpacing"/>
        <w:rPr>
          <w:rFonts w:asciiTheme="majorHAnsi" w:hAnsiTheme="majorHAnsi" w:cs="Arial"/>
          <w:b/>
        </w:rPr>
      </w:pPr>
      <w:r w:rsidRPr="004C59C5">
        <w:rPr>
          <w:rFonts w:asciiTheme="majorHAnsi" w:hAnsiTheme="majorHAnsi" w:cs="Arial"/>
          <w:b/>
        </w:rPr>
        <w:t>III. Salvation and the mind   vv. 13-16</w:t>
      </w:r>
    </w:p>
    <w:tbl>
      <w:tblPr>
        <w:tblStyle w:val="TableGrid"/>
        <w:tblW w:w="0" w:type="auto"/>
        <w:tblBorders>
          <w:top w:val="none" w:sz="0" w:space="0" w:color="auto"/>
          <w:left w:val="none" w:sz="0" w:space="0" w:color="auto"/>
          <w:right w:val="none" w:sz="0" w:space="0" w:color="auto"/>
        </w:tblBorders>
        <w:tblLook w:val="04A0"/>
      </w:tblPr>
      <w:tblGrid>
        <w:gridCol w:w="7416"/>
      </w:tblGrid>
      <w:tr w:rsidR="00A86013" w:rsidRPr="00132844" w:rsidTr="00955722">
        <w:tc>
          <w:tcPr>
            <w:tcW w:w="7416" w:type="dxa"/>
          </w:tcPr>
          <w:p w:rsidR="00A86013" w:rsidRPr="00132844" w:rsidRDefault="00A86013" w:rsidP="00955722">
            <w:pPr>
              <w:pStyle w:val="NoSpacing"/>
              <w:rPr>
                <w:rFonts w:asciiTheme="majorHAnsi" w:hAnsiTheme="majorHAnsi" w:cs="Arial"/>
                <w:b/>
                <w:sz w:val="20"/>
                <w:szCs w:val="20"/>
              </w:rPr>
            </w:pPr>
          </w:p>
        </w:tc>
      </w:tr>
      <w:tr w:rsidR="00A86013" w:rsidRPr="00132844" w:rsidTr="00955722">
        <w:tc>
          <w:tcPr>
            <w:tcW w:w="7416" w:type="dxa"/>
          </w:tcPr>
          <w:p w:rsidR="00A86013" w:rsidRPr="00132844" w:rsidRDefault="00A86013" w:rsidP="00955722">
            <w:pPr>
              <w:pStyle w:val="NoSpacing"/>
              <w:rPr>
                <w:rFonts w:asciiTheme="majorHAnsi" w:hAnsiTheme="majorHAnsi" w:cs="Arial"/>
                <w:b/>
                <w:sz w:val="20"/>
                <w:szCs w:val="20"/>
              </w:rPr>
            </w:pPr>
          </w:p>
        </w:tc>
      </w:tr>
      <w:tr w:rsidR="00A86013" w:rsidRPr="00132844" w:rsidTr="00955722">
        <w:tc>
          <w:tcPr>
            <w:tcW w:w="7416" w:type="dxa"/>
          </w:tcPr>
          <w:p w:rsidR="00A86013" w:rsidRPr="00132844" w:rsidRDefault="00A86013" w:rsidP="00955722">
            <w:pPr>
              <w:pStyle w:val="NoSpacing"/>
              <w:rPr>
                <w:rFonts w:asciiTheme="majorHAnsi" w:hAnsiTheme="majorHAnsi" w:cs="Arial"/>
                <w:b/>
                <w:sz w:val="20"/>
                <w:szCs w:val="20"/>
              </w:rPr>
            </w:pPr>
          </w:p>
        </w:tc>
      </w:tr>
    </w:tbl>
    <w:p w:rsidR="00096EE8" w:rsidRPr="00CB2E5B" w:rsidRDefault="00096EE8" w:rsidP="00A86013">
      <w:pPr>
        <w:pStyle w:val="NoSpacing"/>
        <w:rPr>
          <w:rFonts w:asciiTheme="majorHAnsi" w:hAnsiTheme="majorHAnsi" w:cs="Arial"/>
          <w:sz w:val="20"/>
          <w:szCs w:val="20"/>
        </w:rPr>
      </w:pPr>
    </w:p>
    <w:sectPr w:rsidR="00096EE8" w:rsidRPr="00CB2E5B" w:rsidSect="00E903F8">
      <w:footerReference w:type="default" r:id="rId10"/>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6E" w:rsidRDefault="001E1C6E" w:rsidP="0034283F">
      <w:r>
        <w:separator/>
      </w:r>
    </w:p>
  </w:endnote>
  <w:endnote w:type="continuationSeparator" w:id="0">
    <w:p w:rsidR="001E1C6E" w:rsidRDefault="001E1C6E"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6E" w:rsidRDefault="001E1C6E" w:rsidP="0034283F">
      <w:r>
        <w:separator/>
      </w:r>
    </w:p>
  </w:footnote>
  <w:footnote w:type="continuationSeparator" w:id="0">
    <w:p w:rsidR="001E1C6E" w:rsidRDefault="001E1C6E"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61442"/>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5FC3"/>
    <w:rsid w:val="00457D1F"/>
    <w:rsid w:val="00460E28"/>
    <w:rsid w:val="004610B1"/>
    <w:rsid w:val="004610F2"/>
    <w:rsid w:val="0046697B"/>
    <w:rsid w:val="00470DB1"/>
    <w:rsid w:val="004773F4"/>
    <w:rsid w:val="00480654"/>
    <w:rsid w:val="00480721"/>
    <w:rsid w:val="00481823"/>
    <w:rsid w:val="00483945"/>
    <w:rsid w:val="004843DA"/>
    <w:rsid w:val="00494553"/>
    <w:rsid w:val="00496E23"/>
    <w:rsid w:val="004A1569"/>
    <w:rsid w:val="004A1738"/>
    <w:rsid w:val="004B093C"/>
    <w:rsid w:val="004B2D6F"/>
    <w:rsid w:val="004B3CAA"/>
    <w:rsid w:val="004B4677"/>
    <w:rsid w:val="004B6F55"/>
    <w:rsid w:val="004B76E8"/>
    <w:rsid w:val="004C4075"/>
    <w:rsid w:val="004C59C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362E"/>
    <w:rsid w:val="006E5507"/>
    <w:rsid w:val="006E65DE"/>
    <w:rsid w:val="006E6D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32E1"/>
    <w:rsid w:val="0077593E"/>
    <w:rsid w:val="007764C3"/>
    <w:rsid w:val="007767E4"/>
    <w:rsid w:val="00777F25"/>
    <w:rsid w:val="00782017"/>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4C9F"/>
    <w:rsid w:val="00AA5628"/>
    <w:rsid w:val="00AA6460"/>
    <w:rsid w:val="00AB2F07"/>
    <w:rsid w:val="00AB730A"/>
    <w:rsid w:val="00AB7E27"/>
    <w:rsid w:val="00AC07AD"/>
    <w:rsid w:val="00AC29CE"/>
    <w:rsid w:val="00AC7133"/>
    <w:rsid w:val="00AC72FA"/>
    <w:rsid w:val="00AD69E7"/>
    <w:rsid w:val="00AE0FAC"/>
    <w:rsid w:val="00AE129C"/>
    <w:rsid w:val="00AF28A2"/>
    <w:rsid w:val="00AF35CD"/>
    <w:rsid w:val="00AF4249"/>
    <w:rsid w:val="00AF507D"/>
    <w:rsid w:val="00AF5EB6"/>
    <w:rsid w:val="00B077C7"/>
    <w:rsid w:val="00B116CF"/>
    <w:rsid w:val="00B122C0"/>
    <w:rsid w:val="00B13B53"/>
    <w:rsid w:val="00B20A6E"/>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5EBA"/>
    <w:rsid w:val="00BA7385"/>
    <w:rsid w:val="00BB089E"/>
    <w:rsid w:val="00BB0EB2"/>
    <w:rsid w:val="00BB5858"/>
    <w:rsid w:val="00BB594F"/>
    <w:rsid w:val="00BB5E32"/>
    <w:rsid w:val="00BB61CA"/>
    <w:rsid w:val="00BC2143"/>
    <w:rsid w:val="00BC22AE"/>
    <w:rsid w:val="00BC2FB6"/>
    <w:rsid w:val="00BC7D16"/>
    <w:rsid w:val="00BD29D9"/>
    <w:rsid w:val="00BD3222"/>
    <w:rsid w:val="00BD3AA3"/>
    <w:rsid w:val="00BE1D6C"/>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4793"/>
    <w:rsid w:val="00D76880"/>
    <w:rsid w:val="00D839D7"/>
    <w:rsid w:val="00D869EB"/>
    <w:rsid w:val="00D87290"/>
    <w:rsid w:val="00D87FCB"/>
    <w:rsid w:val="00D92F85"/>
    <w:rsid w:val="00D9415C"/>
    <w:rsid w:val="00D95BA4"/>
    <w:rsid w:val="00DA55BB"/>
    <w:rsid w:val="00DA6D3B"/>
    <w:rsid w:val="00DB12BD"/>
    <w:rsid w:val="00DC135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67D"/>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5AE5"/>
    <w:rsid w:val="00EA6478"/>
    <w:rsid w:val="00EA682F"/>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90695"/>
    <w:rsid w:val="00F9533E"/>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i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qu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6A1C-F926-4853-B3BD-AF07705C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7</cp:revision>
  <cp:lastPrinted>2014-07-29T15:21:00Z</cp:lastPrinted>
  <dcterms:created xsi:type="dcterms:W3CDTF">2014-11-12T21:11:00Z</dcterms:created>
  <dcterms:modified xsi:type="dcterms:W3CDTF">2014-11-12T21:16:00Z</dcterms:modified>
</cp:coreProperties>
</file>