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3C" w:rsidRDefault="00AE563C" w:rsidP="00AE563C">
      <w:pPr>
        <w:pStyle w:val="BodyText"/>
        <w:rPr>
          <w:rFonts w:ascii="Arial" w:hAnsi="Arial" w:cs="Arial"/>
          <w:sz w:val="22"/>
          <w:szCs w:val="22"/>
        </w:rPr>
      </w:pPr>
      <w:smartTag w:uri="urn:schemas-microsoft-com:office:smarttags" w:element="date">
        <w:smartTagPr>
          <w:attr w:name="Year" w:val="2009"/>
          <w:attr w:name="Day" w:val="14"/>
          <w:attr w:name="Month" w:val="6"/>
        </w:smartTagPr>
        <w:r>
          <w:rPr>
            <w:rFonts w:ascii="Arial" w:hAnsi="Arial" w:cs="Arial"/>
            <w:sz w:val="22"/>
            <w:szCs w:val="22"/>
          </w:rPr>
          <w:t>6/14/09</w:t>
        </w:r>
      </w:smartTag>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7"/>
          <w:attr w:name="Month" w:val="6"/>
        </w:smartTagPr>
        <w:r>
          <w:rPr>
            <w:rFonts w:ascii="Arial" w:hAnsi="Arial" w:cs="Arial"/>
            <w:b/>
            <w:i/>
          </w:rPr>
          <w:t>6/7/09</w:t>
        </w:r>
      </w:smartTag>
      <w:r>
        <w:rPr>
          <w:rFonts w:ascii="Arial" w:hAnsi="Arial" w:cs="Arial"/>
          <w:b/>
          <w:i/>
        </w:rPr>
        <w:t>:</w:t>
      </w:r>
    </w:p>
    <w:p w:rsidR="00AE563C" w:rsidRDefault="00AE563C" w:rsidP="00AE563C">
      <w:pPr>
        <w:pStyle w:val="BodyText"/>
        <w:rPr>
          <w:rFonts w:ascii="Arial" w:hAnsi="Arial" w:cs="Arial"/>
          <w:i/>
        </w:rPr>
      </w:pPr>
      <w:r>
        <w:rPr>
          <w:rFonts w:ascii="Arial" w:hAnsi="Arial" w:cs="Arial"/>
          <w:i/>
        </w:rPr>
        <w:t>1.  Genesis 37-50 explain how it is that Israel came to be in bondage in Egypt and are the fulfillment of His prophecy to Abraham in Genesis 15:13-16.</w:t>
      </w:r>
    </w:p>
    <w:p w:rsidR="00AE563C" w:rsidRDefault="00AE563C" w:rsidP="00AE563C">
      <w:pPr>
        <w:pStyle w:val="BodyText"/>
        <w:rPr>
          <w:rFonts w:ascii="Arial" w:hAnsi="Arial" w:cs="Arial"/>
          <w:i/>
        </w:rPr>
      </w:pPr>
      <w:r>
        <w:rPr>
          <w:rFonts w:ascii="Arial" w:hAnsi="Arial" w:cs="Arial"/>
          <w:i/>
        </w:rPr>
        <w:t xml:space="preserve">2.  The account of Joseph which occupies Genesis 37-50 illustrates the place of suffering in the life of the believer and shows that God uses His people in ways they often do not understand and with people they could not imagine.  God is working all things together for our good and for His glory (Romans </w:t>
      </w:r>
      <w:smartTag w:uri="urn:schemas-microsoft-com:office:smarttags" w:element="time">
        <w:smartTagPr>
          <w:attr w:name="Hour" w:val="8"/>
          <w:attr w:name="Minute" w:val="28"/>
        </w:smartTagPr>
        <w:r>
          <w:rPr>
            <w:rFonts w:ascii="Arial" w:hAnsi="Arial" w:cs="Arial"/>
            <w:i/>
          </w:rPr>
          <w:t>8:28</w:t>
        </w:r>
      </w:smartTag>
      <w:r>
        <w:rPr>
          <w:rFonts w:ascii="Arial" w:hAnsi="Arial" w:cs="Arial"/>
          <w:i/>
        </w:rPr>
        <w:t>).</w:t>
      </w:r>
    </w:p>
    <w:p w:rsidR="00AE563C" w:rsidRDefault="00AE563C" w:rsidP="00AE563C">
      <w:pPr>
        <w:pStyle w:val="BodyText"/>
        <w:rPr>
          <w:rFonts w:ascii="Arial" w:hAnsi="Arial" w:cs="Arial"/>
          <w:i/>
        </w:rPr>
      </w:pPr>
      <w:r>
        <w:rPr>
          <w:rFonts w:ascii="Arial" w:hAnsi="Arial" w:cs="Arial"/>
          <w:i/>
        </w:rPr>
        <w:t>3.  “What a marvelous comforting truth!  God is in control of your life today.  Trusting in that fact can be the difference between joy and despair.  Few truths can change our lives like the knowledge that God is in control.”  (Life Application Bible)</w:t>
      </w:r>
    </w:p>
    <w:p w:rsidR="00AE563C" w:rsidRDefault="00AE563C" w:rsidP="00AE563C">
      <w:pPr>
        <w:pStyle w:val="BodyText"/>
        <w:rPr>
          <w:rFonts w:ascii="Arial" w:hAnsi="Arial" w:cs="Arial"/>
          <w:b/>
          <w:bCs/>
          <w:sz w:val="24"/>
        </w:rPr>
      </w:pPr>
    </w:p>
    <w:p w:rsidR="00AE563C" w:rsidRPr="009358A9" w:rsidRDefault="00AE563C" w:rsidP="00AE563C">
      <w:pPr>
        <w:pStyle w:val="BodyText"/>
        <w:rPr>
          <w:rFonts w:ascii="Arial" w:hAnsi="Arial" w:cs="Arial"/>
          <w:bCs/>
          <w:sz w:val="24"/>
        </w:rPr>
      </w:pPr>
      <w:r>
        <w:rPr>
          <w:rFonts w:ascii="Arial" w:hAnsi="Arial" w:cs="Arial"/>
          <w:b/>
          <w:bCs/>
          <w:sz w:val="24"/>
        </w:rPr>
        <w:t xml:space="preserve">“Success and Suffering” </w:t>
      </w:r>
      <w:r w:rsidRPr="00621FE1">
        <w:rPr>
          <w:rFonts w:ascii="Arial" w:hAnsi="Arial" w:cs="Arial"/>
          <w:bCs/>
          <w:sz w:val="24"/>
        </w:rPr>
        <w:t xml:space="preserve">(pt. </w:t>
      </w:r>
      <w:r>
        <w:rPr>
          <w:rFonts w:ascii="Arial" w:hAnsi="Arial" w:cs="Arial"/>
          <w:bCs/>
          <w:sz w:val="24"/>
        </w:rPr>
        <w:t>3</w:t>
      </w:r>
      <w:r w:rsidRPr="00621FE1">
        <w:rPr>
          <w:rFonts w:ascii="Arial" w:hAnsi="Arial" w:cs="Arial"/>
          <w:bCs/>
          <w:sz w:val="24"/>
        </w:rPr>
        <w:t>)</w:t>
      </w:r>
    </w:p>
    <w:p w:rsidR="00AE563C" w:rsidRDefault="00AE563C" w:rsidP="00AE563C">
      <w:pPr>
        <w:pStyle w:val="BodyText"/>
        <w:rPr>
          <w:rFonts w:ascii="Arial" w:hAnsi="Arial" w:cs="Arial"/>
          <w:b/>
          <w:sz w:val="22"/>
          <w:szCs w:val="22"/>
        </w:rPr>
      </w:pPr>
      <w:r>
        <w:rPr>
          <w:rFonts w:ascii="Arial" w:hAnsi="Arial" w:cs="Arial"/>
          <w:b/>
          <w:sz w:val="22"/>
          <w:szCs w:val="22"/>
        </w:rPr>
        <w:t>Genesis 36:1 – 37:36</w:t>
      </w:r>
    </w:p>
    <w:p w:rsidR="00AE563C" w:rsidRDefault="00AE563C" w:rsidP="00AE563C">
      <w:pPr>
        <w:pStyle w:val="BodyText"/>
        <w:rPr>
          <w:rFonts w:ascii="Arial" w:hAnsi="Arial" w:cs="Arial"/>
          <w:b/>
          <w:sz w:val="22"/>
          <w:szCs w:val="22"/>
        </w:rPr>
      </w:pPr>
    </w:p>
    <w:p w:rsidR="00AE563C" w:rsidRDefault="00AE563C" w:rsidP="00AE563C">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Pr>
          <w:rFonts w:ascii="Arial" w:hAnsi="Arial" w:cs="Arial"/>
          <w:sz w:val="22"/>
          <w:szCs w:val="22"/>
        </w:rPr>
        <w:t>Why do the unrighteous prosper?   36:1-43</w:t>
      </w:r>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Why</w:t>
      </w:r>
      <w:proofErr w:type="gramEnd"/>
      <w:r>
        <w:rPr>
          <w:rFonts w:ascii="Arial" w:hAnsi="Arial" w:cs="Arial"/>
          <w:sz w:val="22"/>
          <w:szCs w:val="22"/>
        </w:rPr>
        <w:t xml:space="preserve"> do the righteous suffer?   37:1-36</w:t>
      </w:r>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r>
        <w:rPr>
          <w:rFonts w:ascii="Arial" w:hAnsi="Arial" w:cs="Arial"/>
          <w:sz w:val="22"/>
          <w:szCs w:val="22"/>
        </w:rPr>
        <w:tab/>
        <w:t xml:space="preserve">A.  Introduction to </w:t>
      </w:r>
      <w:proofErr w:type="gramStart"/>
      <w:r>
        <w:rPr>
          <w:rFonts w:ascii="Arial" w:hAnsi="Arial" w:cs="Arial"/>
          <w:sz w:val="22"/>
          <w:szCs w:val="22"/>
        </w:rPr>
        <w:t>Joseph  37:1,2</w:t>
      </w:r>
      <w:proofErr w:type="gramEnd"/>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r>
        <w:rPr>
          <w:rFonts w:ascii="Arial" w:hAnsi="Arial" w:cs="Arial"/>
          <w:sz w:val="22"/>
          <w:szCs w:val="22"/>
        </w:rPr>
        <w:tab/>
        <w:t>B.  The place of suffering in the life of the believer</w:t>
      </w:r>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r>
        <w:rPr>
          <w:rFonts w:ascii="Arial" w:hAnsi="Arial" w:cs="Arial"/>
          <w:sz w:val="22"/>
          <w:szCs w:val="22"/>
        </w:rPr>
        <w:tab/>
      </w:r>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p>
    <w:p w:rsidR="00AE563C" w:rsidRDefault="00AE563C" w:rsidP="00AE563C">
      <w:pPr>
        <w:pStyle w:val="BodyText"/>
        <w:rPr>
          <w:rFonts w:ascii="Arial" w:hAnsi="Arial" w:cs="Arial"/>
          <w:sz w:val="22"/>
          <w:szCs w:val="22"/>
        </w:rPr>
      </w:pPr>
      <w:r>
        <w:rPr>
          <w:rFonts w:ascii="Arial" w:hAnsi="Arial" w:cs="Arial"/>
          <w:sz w:val="22"/>
          <w:szCs w:val="22"/>
        </w:rPr>
        <w:tab/>
      </w:r>
    </w:p>
    <w:p w:rsidR="00AE563C" w:rsidRDefault="00AE563C" w:rsidP="00AE563C">
      <w:pPr>
        <w:pStyle w:val="BodyText"/>
        <w:rPr>
          <w:rFonts w:ascii="Arial" w:hAnsi="Arial" w:cs="Arial"/>
          <w:sz w:val="22"/>
          <w:szCs w:val="22"/>
        </w:rPr>
      </w:pPr>
      <w:r>
        <w:rPr>
          <w:rFonts w:ascii="Arial" w:hAnsi="Arial" w:cs="Arial"/>
          <w:sz w:val="22"/>
          <w:szCs w:val="22"/>
        </w:rPr>
        <w:tab/>
        <w:t xml:space="preserve">C.  Jacob’s </w:t>
      </w:r>
      <w:proofErr w:type="gramStart"/>
      <w:r>
        <w:rPr>
          <w:rFonts w:ascii="Arial" w:hAnsi="Arial" w:cs="Arial"/>
          <w:sz w:val="22"/>
          <w:szCs w:val="22"/>
        </w:rPr>
        <w:t>decision  37:3</w:t>
      </w:r>
      <w:proofErr w:type="gramEnd"/>
      <w:r>
        <w:rPr>
          <w:rFonts w:ascii="Arial" w:hAnsi="Arial" w:cs="Arial"/>
          <w:sz w:val="22"/>
          <w:szCs w:val="22"/>
        </w:rPr>
        <w:t>-4</w:t>
      </w:r>
    </w:p>
    <w:p w:rsidR="00AE563C" w:rsidRDefault="00AE563C" w:rsidP="00AE563C">
      <w:pPr>
        <w:pStyle w:val="BodyText"/>
        <w:rPr>
          <w:rFonts w:ascii="Arial" w:hAnsi="Arial" w:cs="Arial"/>
          <w:sz w:val="22"/>
          <w:szCs w:val="22"/>
        </w:rPr>
      </w:pPr>
    </w:p>
    <w:p w:rsidR="00AE563C" w:rsidRDefault="00AE563C" w:rsidP="00AE563C">
      <w:pPr>
        <w:pStyle w:val="BodyText"/>
        <w:ind w:firstLine="720"/>
        <w:rPr>
          <w:rFonts w:ascii="Arial" w:hAnsi="Arial" w:cs="Arial"/>
          <w:sz w:val="22"/>
          <w:szCs w:val="22"/>
        </w:rPr>
      </w:pPr>
      <w:r>
        <w:rPr>
          <w:rFonts w:ascii="Arial" w:hAnsi="Arial" w:cs="Arial"/>
          <w:sz w:val="22"/>
          <w:szCs w:val="22"/>
        </w:rPr>
        <w:t xml:space="preserve">D.  Joseph’s </w:t>
      </w:r>
      <w:proofErr w:type="gramStart"/>
      <w:r>
        <w:rPr>
          <w:rFonts w:ascii="Arial" w:hAnsi="Arial" w:cs="Arial"/>
          <w:sz w:val="22"/>
          <w:szCs w:val="22"/>
        </w:rPr>
        <w:t>dreams  37:5</w:t>
      </w:r>
      <w:proofErr w:type="gramEnd"/>
      <w:r>
        <w:rPr>
          <w:rFonts w:ascii="Arial" w:hAnsi="Arial" w:cs="Arial"/>
          <w:sz w:val="22"/>
          <w:szCs w:val="22"/>
        </w:rPr>
        <w:t>-11</w:t>
      </w:r>
    </w:p>
    <w:p w:rsidR="00AE563C" w:rsidRDefault="00AE563C" w:rsidP="00AE563C">
      <w:pPr>
        <w:pStyle w:val="BodyText"/>
        <w:ind w:firstLine="720"/>
        <w:rPr>
          <w:rFonts w:ascii="Arial" w:hAnsi="Arial" w:cs="Arial"/>
          <w:sz w:val="22"/>
          <w:szCs w:val="22"/>
        </w:rPr>
      </w:pPr>
    </w:p>
    <w:p w:rsidR="00AE563C" w:rsidRDefault="00AE563C" w:rsidP="00AE563C">
      <w:pPr>
        <w:pStyle w:val="BodyText"/>
        <w:ind w:firstLine="720"/>
        <w:rPr>
          <w:rFonts w:ascii="Arial" w:hAnsi="Arial" w:cs="Arial"/>
          <w:sz w:val="22"/>
          <w:szCs w:val="22"/>
        </w:rPr>
      </w:pPr>
      <w:r>
        <w:rPr>
          <w:rFonts w:ascii="Arial" w:hAnsi="Arial" w:cs="Arial"/>
          <w:sz w:val="22"/>
          <w:szCs w:val="22"/>
        </w:rPr>
        <w:t xml:space="preserve">E.  Joseph’s </w:t>
      </w:r>
      <w:proofErr w:type="gramStart"/>
      <w:r>
        <w:rPr>
          <w:rFonts w:ascii="Arial" w:hAnsi="Arial" w:cs="Arial"/>
          <w:sz w:val="22"/>
          <w:szCs w:val="22"/>
        </w:rPr>
        <w:t>downfall  37:12</w:t>
      </w:r>
      <w:proofErr w:type="gramEnd"/>
      <w:r>
        <w:rPr>
          <w:rFonts w:ascii="Arial" w:hAnsi="Arial" w:cs="Arial"/>
          <w:sz w:val="22"/>
          <w:szCs w:val="22"/>
        </w:rPr>
        <w:t>-36</w:t>
      </w:r>
    </w:p>
    <w:p w:rsidR="00554898" w:rsidRDefault="00554898" w:rsidP="00E161C5"/>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D7B89"/>
    <w:rsid w:val="002E4817"/>
    <w:rsid w:val="0033497B"/>
    <w:rsid w:val="004C2AF4"/>
    <w:rsid w:val="00554898"/>
    <w:rsid w:val="005E4D77"/>
    <w:rsid w:val="00636765"/>
    <w:rsid w:val="006B55B6"/>
    <w:rsid w:val="006D30F2"/>
    <w:rsid w:val="006E616E"/>
    <w:rsid w:val="0081474A"/>
    <w:rsid w:val="008226F1"/>
    <w:rsid w:val="008235A7"/>
    <w:rsid w:val="008928FE"/>
    <w:rsid w:val="008D4FBD"/>
    <w:rsid w:val="00921FCF"/>
    <w:rsid w:val="00A01CAD"/>
    <w:rsid w:val="00A90BC9"/>
    <w:rsid w:val="00A91E86"/>
    <w:rsid w:val="00A955FC"/>
    <w:rsid w:val="00AA4767"/>
    <w:rsid w:val="00AE563C"/>
    <w:rsid w:val="00AE7A8A"/>
    <w:rsid w:val="00B0756E"/>
    <w:rsid w:val="00BF722E"/>
    <w:rsid w:val="00C205D1"/>
    <w:rsid w:val="00C309E2"/>
    <w:rsid w:val="00C44977"/>
    <w:rsid w:val="00CD3524"/>
    <w:rsid w:val="00D407C4"/>
    <w:rsid w:val="00DA6BD5"/>
    <w:rsid w:val="00E161C5"/>
    <w:rsid w:val="00E7193E"/>
    <w:rsid w:val="00EB0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Hewlett-Packard Company</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2014-03-24T21:26:00Z</dcterms:created>
  <dcterms:modified xsi:type="dcterms:W3CDTF">2014-03-24T21:26:00Z</dcterms:modified>
</cp:coreProperties>
</file>