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6E" w:rsidRDefault="006E616E" w:rsidP="006E616E">
      <w:pPr>
        <w:pStyle w:val="BodyText"/>
        <w:rPr>
          <w:rFonts w:ascii="Arial" w:hAnsi="Arial" w:cs="Arial"/>
          <w:sz w:val="22"/>
          <w:szCs w:val="22"/>
        </w:rPr>
      </w:pPr>
      <w:smartTag w:uri="urn:schemas-microsoft-com:office:smarttags" w:element="date">
        <w:smartTagPr>
          <w:attr w:name="Year" w:val="2009"/>
          <w:attr w:name="Day" w:val="3"/>
          <w:attr w:name="Month" w:val="5"/>
        </w:smartTagPr>
        <w:r>
          <w:rPr>
            <w:rFonts w:ascii="Arial" w:hAnsi="Arial" w:cs="Arial"/>
            <w:sz w:val="22"/>
            <w:szCs w:val="22"/>
          </w:rPr>
          <w:t>5/3/09</w:t>
        </w:r>
      </w:smartTag>
    </w:p>
    <w:p w:rsidR="006E616E" w:rsidRDefault="006E616E" w:rsidP="006E616E">
      <w:pPr>
        <w:pStyle w:val="BodyText"/>
        <w:rPr>
          <w:rFonts w:ascii="Arial" w:hAnsi="Arial" w:cs="Arial"/>
          <w:b/>
          <w:i/>
        </w:rPr>
      </w:pPr>
    </w:p>
    <w:p w:rsidR="006E616E" w:rsidRDefault="006E616E" w:rsidP="006E616E">
      <w:pPr>
        <w:pStyle w:val="BodyText"/>
        <w:rPr>
          <w:rFonts w:ascii="Arial" w:hAnsi="Arial" w:cs="Arial"/>
          <w:b/>
          <w:i/>
        </w:rPr>
      </w:pPr>
      <w:r>
        <w:rPr>
          <w:rFonts w:ascii="Arial" w:hAnsi="Arial" w:cs="Arial"/>
          <w:b/>
          <w:i/>
        </w:rPr>
        <w:t xml:space="preserve">Recap of </w:t>
      </w:r>
      <w:smartTag w:uri="urn:schemas-microsoft-com:office:smarttags" w:element="date">
        <w:smartTagPr>
          <w:attr w:name="Month" w:val="4"/>
          <w:attr w:name="Day" w:val="26"/>
          <w:attr w:name="Year" w:val="2009"/>
        </w:smartTagPr>
        <w:r>
          <w:rPr>
            <w:rFonts w:ascii="Arial" w:hAnsi="Arial" w:cs="Arial"/>
            <w:b/>
            <w:i/>
          </w:rPr>
          <w:t>4/26/09</w:t>
        </w:r>
      </w:smartTag>
      <w:r>
        <w:rPr>
          <w:rFonts w:ascii="Arial" w:hAnsi="Arial" w:cs="Arial"/>
          <w:b/>
          <w:i/>
        </w:rPr>
        <w:t>:</w:t>
      </w:r>
    </w:p>
    <w:p w:rsidR="006E616E" w:rsidRDefault="006E616E" w:rsidP="006E616E">
      <w:pPr>
        <w:pStyle w:val="BodyText"/>
        <w:rPr>
          <w:rFonts w:ascii="Arial" w:hAnsi="Arial" w:cs="Arial"/>
          <w:i/>
        </w:rPr>
      </w:pPr>
      <w:r>
        <w:rPr>
          <w:rFonts w:ascii="Arial" w:hAnsi="Arial" w:cs="Arial"/>
          <w:i/>
        </w:rPr>
        <w:t xml:space="preserve">1.  </w:t>
      </w:r>
      <w:r w:rsidRPr="00D330CC">
        <w:rPr>
          <w:rFonts w:ascii="Arial" w:hAnsi="Arial" w:cs="Arial"/>
          <w:i/>
        </w:rPr>
        <w:t xml:space="preserve">Genesis 34 is another example to us that God </w:t>
      </w:r>
      <w:r>
        <w:rPr>
          <w:rFonts w:ascii="Arial" w:hAnsi="Arial" w:cs="Arial"/>
          <w:i/>
        </w:rPr>
        <w:t>does His work through</w:t>
      </w:r>
      <w:r w:rsidRPr="00D330CC">
        <w:rPr>
          <w:rFonts w:ascii="Arial" w:hAnsi="Arial" w:cs="Arial"/>
          <w:i/>
        </w:rPr>
        <w:t xml:space="preserve"> imperfect, </w:t>
      </w:r>
      <w:r>
        <w:rPr>
          <w:rFonts w:ascii="Arial" w:hAnsi="Arial" w:cs="Arial"/>
          <w:i/>
        </w:rPr>
        <w:t>sinful vessels (the only material He has to work with!):</w:t>
      </w:r>
    </w:p>
    <w:p w:rsidR="006E616E" w:rsidRDefault="006E616E" w:rsidP="006E616E">
      <w:pPr>
        <w:pStyle w:val="BodyText"/>
        <w:rPr>
          <w:rFonts w:ascii="Arial" w:hAnsi="Arial" w:cs="Arial"/>
          <w:i/>
        </w:rPr>
      </w:pPr>
      <w:r>
        <w:rPr>
          <w:rFonts w:ascii="Arial" w:hAnsi="Arial" w:cs="Arial"/>
          <w:i/>
        </w:rPr>
        <w:t xml:space="preserve">-“While the story operates at a level of family honor and brotherly concern for a ravished sister, it nevertheless also carries along the theme that God works through and often in spite of the limited, self-serving plans of human beings.” (John H. </w:t>
      </w:r>
      <w:proofErr w:type="spellStart"/>
      <w:r>
        <w:rPr>
          <w:rFonts w:ascii="Arial" w:hAnsi="Arial" w:cs="Arial"/>
          <w:i/>
        </w:rPr>
        <w:t>Sailhamer</w:t>
      </w:r>
      <w:proofErr w:type="spellEnd"/>
      <w:r>
        <w:rPr>
          <w:rFonts w:ascii="Arial" w:hAnsi="Arial" w:cs="Arial"/>
          <w:i/>
        </w:rPr>
        <w:t>)</w:t>
      </w:r>
    </w:p>
    <w:p w:rsidR="006E616E" w:rsidRDefault="006E616E" w:rsidP="006E616E">
      <w:pPr>
        <w:pStyle w:val="BodyText"/>
        <w:rPr>
          <w:rFonts w:ascii="Arial" w:hAnsi="Arial" w:cs="Arial"/>
          <w:i/>
        </w:rPr>
      </w:pPr>
      <w:r>
        <w:rPr>
          <w:rFonts w:ascii="Arial" w:hAnsi="Arial" w:cs="Arial"/>
          <w:i/>
        </w:rPr>
        <w:t>-“It was another case of promoting a holy cause in an unholy way.” (Warren Wiersbe on the actions of Dinah’s brothers)</w:t>
      </w:r>
    </w:p>
    <w:p w:rsidR="006E616E" w:rsidRDefault="006E616E" w:rsidP="006E616E">
      <w:pPr>
        <w:pStyle w:val="BodyText"/>
        <w:rPr>
          <w:rFonts w:ascii="Arial" w:hAnsi="Arial" w:cs="Arial"/>
          <w:i/>
        </w:rPr>
      </w:pPr>
      <w:r>
        <w:rPr>
          <w:rFonts w:ascii="Arial" w:hAnsi="Arial" w:cs="Arial"/>
          <w:i/>
        </w:rPr>
        <w:t xml:space="preserve">2.  Chapter 34 is also a warning to </w:t>
      </w:r>
      <w:smartTag w:uri="urn:schemas-microsoft-com:office:smarttags" w:element="country-region">
        <w:smartTag w:uri="urn:schemas-microsoft-com:office:smarttags" w:element="place">
          <w:r>
            <w:rPr>
              <w:rFonts w:ascii="Arial" w:hAnsi="Arial" w:cs="Arial"/>
              <w:i/>
            </w:rPr>
            <w:t>Israel</w:t>
          </w:r>
        </w:smartTag>
      </w:smartTag>
      <w:r>
        <w:rPr>
          <w:rFonts w:ascii="Arial" w:hAnsi="Arial" w:cs="Arial"/>
          <w:i/>
        </w:rPr>
        <w:t xml:space="preserve"> about the dangers of social and religious interaction with the people of </w:t>
      </w:r>
      <w:smartTag w:uri="urn:schemas-microsoft-com:office:smarttags" w:element="place">
        <w:r>
          <w:rPr>
            <w:rFonts w:ascii="Arial" w:hAnsi="Arial" w:cs="Arial"/>
            <w:i/>
          </w:rPr>
          <w:t>Canaan</w:t>
        </w:r>
      </w:smartTag>
      <w:r>
        <w:rPr>
          <w:rFonts w:ascii="Arial" w:hAnsi="Arial" w:cs="Arial"/>
          <w:i/>
        </w:rPr>
        <w:t>.  They were not to partake of their ways or join with them in a vital way.  They were to be in the land but not partners with the people even as we in the church are in the world but we are not to be of the world.</w:t>
      </w:r>
    </w:p>
    <w:p w:rsidR="006E616E" w:rsidRPr="008B3AEC" w:rsidRDefault="006E616E" w:rsidP="006E616E">
      <w:pPr>
        <w:pStyle w:val="BodyText"/>
        <w:rPr>
          <w:rFonts w:ascii="Arial" w:hAnsi="Arial" w:cs="Arial"/>
          <w:i/>
        </w:rPr>
      </w:pPr>
      <w:r>
        <w:rPr>
          <w:rFonts w:ascii="Arial" w:hAnsi="Arial" w:cs="Arial"/>
          <w:i/>
        </w:rPr>
        <w:t>3.  On a family level Genesis 34 when a father is disengaged from his family (as Jacob seems to be in this instance) children tend to be out of control.</w:t>
      </w:r>
      <w:r>
        <w:rPr>
          <w:rFonts w:ascii="Arial" w:hAnsi="Arial" w:cs="Arial"/>
          <w:bCs/>
          <w:sz w:val="24"/>
        </w:rPr>
        <w:t xml:space="preserve">  </w:t>
      </w:r>
    </w:p>
    <w:p w:rsidR="006E616E" w:rsidRDefault="006E616E" w:rsidP="006E616E">
      <w:pPr>
        <w:pStyle w:val="BodyText"/>
        <w:rPr>
          <w:rFonts w:ascii="Arial" w:hAnsi="Arial" w:cs="Arial"/>
          <w:b/>
          <w:bCs/>
          <w:sz w:val="24"/>
        </w:rPr>
      </w:pPr>
    </w:p>
    <w:p w:rsidR="006E616E" w:rsidRPr="009358A9" w:rsidRDefault="006E616E" w:rsidP="006E616E">
      <w:pPr>
        <w:pStyle w:val="BodyText"/>
        <w:rPr>
          <w:rFonts w:ascii="Arial" w:hAnsi="Arial" w:cs="Arial"/>
          <w:bCs/>
          <w:sz w:val="24"/>
        </w:rPr>
      </w:pPr>
      <w:r>
        <w:rPr>
          <w:rFonts w:ascii="Arial" w:hAnsi="Arial" w:cs="Arial"/>
          <w:b/>
          <w:bCs/>
          <w:sz w:val="24"/>
        </w:rPr>
        <w:t xml:space="preserve">“What’s </w:t>
      </w:r>
      <w:proofErr w:type="gramStart"/>
      <w:r>
        <w:rPr>
          <w:rFonts w:ascii="Arial" w:hAnsi="Arial" w:cs="Arial"/>
          <w:b/>
          <w:bCs/>
          <w:sz w:val="24"/>
        </w:rPr>
        <w:t>Holding</w:t>
      </w:r>
      <w:proofErr w:type="gramEnd"/>
      <w:r>
        <w:rPr>
          <w:rFonts w:ascii="Arial" w:hAnsi="Arial" w:cs="Arial"/>
          <w:b/>
          <w:bCs/>
          <w:sz w:val="24"/>
        </w:rPr>
        <w:t xml:space="preserve"> You Back?”</w:t>
      </w:r>
    </w:p>
    <w:p w:rsidR="006E616E" w:rsidRDefault="006E616E" w:rsidP="006E616E">
      <w:pPr>
        <w:pStyle w:val="BodyText"/>
        <w:rPr>
          <w:rFonts w:ascii="Arial" w:hAnsi="Arial" w:cs="Arial"/>
          <w:b/>
          <w:sz w:val="22"/>
          <w:szCs w:val="22"/>
        </w:rPr>
      </w:pPr>
      <w:r>
        <w:rPr>
          <w:rFonts w:ascii="Arial" w:hAnsi="Arial" w:cs="Arial"/>
          <w:b/>
          <w:sz w:val="22"/>
          <w:szCs w:val="22"/>
        </w:rPr>
        <w:t>Genesis 35:1-15</w:t>
      </w:r>
    </w:p>
    <w:p w:rsidR="006E616E" w:rsidRDefault="006E616E" w:rsidP="006E616E">
      <w:pPr>
        <w:pStyle w:val="BodyText"/>
        <w:rPr>
          <w:rFonts w:ascii="Arial" w:hAnsi="Arial" w:cs="Arial"/>
          <w:b/>
          <w:sz w:val="22"/>
          <w:szCs w:val="22"/>
        </w:rPr>
      </w:pPr>
    </w:p>
    <w:p w:rsidR="006E616E" w:rsidRDefault="006E616E" w:rsidP="006E616E">
      <w:pPr>
        <w:pStyle w:val="BodyText"/>
        <w:rPr>
          <w:rFonts w:ascii="Arial" w:hAnsi="Arial" w:cs="Arial"/>
          <w:sz w:val="22"/>
          <w:szCs w:val="22"/>
        </w:rPr>
      </w:pPr>
      <w:r>
        <w:rPr>
          <w:rFonts w:ascii="Arial" w:hAnsi="Arial" w:cs="Arial"/>
          <w:sz w:val="22"/>
          <w:szCs w:val="22"/>
        </w:rPr>
        <w:t xml:space="preserve">   </w:t>
      </w:r>
      <w:smartTag w:uri="urn:schemas-microsoft-com:office:smarttags" w:element="place">
        <w:r w:rsidRPr="005C3869">
          <w:rPr>
            <w:rFonts w:ascii="Arial" w:hAnsi="Arial" w:cs="Arial"/>
            <w:sz w:val="22"/>
            <w:szCs w:val="22"/>
          </w:rPr>
          <w:t>I.</w:t>
        </w:r>
      </w:smartTag>
      <w:r w:rsidRPr="005C3869">
        <w:rPr>
          <w:rFonts w:ascii="Arial" w:hAnsi="Arial" w:cs="Arial"/>
          <w:sz w:val="22"/>
          <w:szCs w:val="22"/>
        </w:rPr>
        <w:t xml:space="preserve">  </w:t>
      </w:r>
      <w:r>
        <w:rPr>
          <w:rFonts w:ascii="Arial" w:hAnsi="Arial" w:cs="Arial"/>
          <w:sz w:val="22"/>
          <w:szCs w:val="22"/>
        </w:rPr>
        <w:t>Renewed directions   vs. 1</w:t>
      </w:r>
    </w:p>
    <w:p w:rsidR="006E616E" w:rsidRDefault="006E616E" w:rsidP="006E616E">
      <w:pPr>
        <w:pStyle w:val="BodyText"/>
        <w:rPr>
          <w:rFonts w:ascii="Arial" w:hAnsi="Arial" w:cs="Arial"/>
          <w:sz w:val="22"/>
          <w:szCs w:val="22"/>
        </w:rPr>
      </w:pPr>
    </w:p>
    <w:p w:rsidR="006E616E" w:rsidRDefault="006E616E" w:rsidP="006E616E">
      <w:pPr>
        <w:pStyle w:val="BodyText"/>
        <w:rPr>
          <w:rFonts w:ascii="Arial" w:hAnsi="Arial" w:cs="Arial"/>
          <w:sz w:val="22"/>
          <w:szCs w:val="22"/>
        </w:rPr>
      </w:pPr>
    </w:p>
    <w:p w:rsidR="006E616E" w:rsidRDefault="006E616E" w:rsidP="006E616E">
      <w:pPr>
        <w:pStyle w:val="BodyText"/>
        <w:rPr>
          <w:rFonts w:ascii="Arial" w:hAnsi="Arial" w:cs="Arial"/>
          <w:sz w:val="22"/>
          <w:szCs w:val="22"/>
        </w:rPr>
      </w:pPr>
    </w:p>
    <w:p w:rsidR="006E616E" w:rsidRDefault="006E616E" w:rsidP="006E616E">
      <w:pPr>
        <w:pStyle w:val="BodyText"/>
        <w:rPr>
          <w:rFonts w:ascii="Arial" w:hAnsi="Arial" w:cs="Arial"/>
          <w:sz w:val="22"/>
          <w:szCs w:val="22"/>
        </w:rPr>
      </w:pPr>
    </w:p>
    <w:p w:rsidR="006E616E" w:rsidRDefault="006E616E" w:rsidP="006E616E">
      <w:pPr>
        <w:pStyle w:val="BodyText"/>
        <w:rPr>
          <w:rFonts w:ascii="Arial" w:hAnsi="Arial" w:cs="Arial"/>
          <w:sz w:val="22"/>
          <w:szCs w:val="22"/>
        </w:rPr>
      </w:pPr>
    </w:p>
    <w:p w:rsidR="006E616E" w:rsidRDefault="006E616E" w:rsidP="006E616E">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A</w:t>
      </w:r>
      <w:proofErr w:type="gramEnd"/>
      <w:r>
        <w:rPr>
          <w:rFonts w:ascii="Arial" w:hAnsi="Arial" w:cs="Arial"/>
          <w:sz w:val="22"/>
          <w:szCs w:val="22"/>
        </w:rPr>
        <w:t xml:space="preserve"> new wardrobe   vv. 2-8</w:t>
      </w:r>
    </w:p>
    <w:p w:rsidR="006E616E" w:rsidRDefault="006E616E" w:rsidP="006E616E">
      <w:pPr>
        <w:pStyle w:val="BodyText"/>
        <w:rPr>
          <w:rFonts w:ascii="Arial" w:hAnsi="Arial" w:cs="Arial"/>
          <w:sz w:val="22"/>
          <w:szCs w:val="22"/>
        </w:rPr>
      </w:pPr>
    </w:p>
    <w:p w:rsidR="006E616E" w:rsidRDefault="006E616E" w:rsidP="006E616E">
      <w:pPr>
        <w:pStyle w:val="BodyText"/>
        <w:rPr>
          <w:rFonts w:ascii="Arial" w:hAnsi="Arial" w:cs="Arial"/>
          <w:sz w:val="22"/>
          <w:szCs w:val="22"/>
        </w:rPr>
      </w:pPr>
    </w:p>
    <w:p w:rsidR="006E616E" w:rsidRDefault="006E616E" w:rsidP="006E616E">
      <w:pPr>
        <w:pStyle w:val="BodyText"/>
        <w:rPr>
          <w:rFonts w:ascii="Arial" w:hAnsi="Arial" w:cs="Arial"/>
          <w:sz w:val="22"/>
          <w:szCs w:val="22"/>
        </w:rPr>
      </w:pPr>
    </w:p>
    <w:p w:rsidR="006E616E" w:rsidRDefault="006E616E" w:rsidP="006E616E">
      <w:pPr>
        <w:pStyle w:val="BodyText"/>
        <w:rPr>
          <w:rFonts w:ascii="Arial" w:hAnsi="Arial" w:cs="Arial"/>
          <w:sz w:val="22"/>
          <w:szCs w:val="22"/>
        </w:rPr>
      </w:pPr>
    </w:p>
    <w:p w:rsidR="006E616E" w:rsidRDefault="006E616E" w:rsidP="006E616E">
      <w:pPr>
        <w:pStyle w:val="BodyText"/>
        <w:rPr>
          <w:rFonts w:ascii="Arial" w:hAnsi="Arial" w:cs="Arial"/>
          <w:sz w:val="22"/>
          <w:szCs w:val="22"/>
        </w:rPr>
      </w:pPr>
    </w:p>
    <w:p w:rsidR="006E616E" w:rsidRDefault="006E616E" w:rsidP="006E616E">
      <w:pPr>
        <w:pStyle w:val="BodyText"/>
        <w:rPr>
          <w:rFonts w:ascii="Arial" w:hAnsi="Arial" w:cs="Arial"/>
          <w:sz w:val="22"/>
          <w:szCs w:val="22"/>
        </w:rPr>
      </w:pPr>
    </w:p>
    <w:p w:rsidR="006E616E" w:rsidRDefault="006E616E" w:rsidP="006E616E">
      <w:pPr>
        <w:pStyle w:val="BodyText"/>
        <w:rPr>
          <w:rFonts w:ascii="Arial" w:hAnsi="Arial" w:cs="Arial"/>
          <w:sz w:val="22"/>
          <w:szCs w:val="22"/>
        </w:rPr>
      </w:pPr>
    </w:p>
    <w:p w:rsidR="006E616E" w:rsidRDefault="006E616E" w:rsidP="006E616E">
      <w:pPr>
        <w:pStyle w:val="BodyText"/>
        <w:rPr>
          <w:rFonts w:ascii="Arial" w:hAnsi="Arial" w:cs="Arial"/>
          <w:sz w:val="22"/>
          <w:szCs w:val="22"/>
        </w:rPr>
      </w:pPr>
    </w:p>
    <w:p w:rsidR="006E616E" w:rsidRDefault="006E616E" w:rsidP="006E616E">
      <w:pPr>
        <w:pStyle w:val="BodyText"/>
        <w:rPr>
          <w:rFonts w:ascii="Arial" w:hAnsi="Arial" w:cs="Arial"/>
          <w:sz w:val="22"/>
          <w:szCs w:val="22"/>
        </w:rPr>
      </w:pPr>
    </w:p>
    <w:p w:rsidR="006E616E" w:rsidRDefault="006E616E" w:rsidP="006E616E">
      <w:pPr>
        <w:pStyle w:val="BodyText"/>
        <w:rPr>
          <w:rFonts w:ascii="Arial" w:hAnsi="Arial" w:cs="Arial"/>
          <w:sz w:val="22"/>
          <w:szCs w:val="22"/>
        </w:rPr>
      </w:pPr>
    </w:p>
    <w:p w:rsidR="006E616E" w:rsidRDefault="006E616E" w:rsidP="006E616E">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A</w:t>
      </w:r>
      <w:proofErr w:type="gramEnd"/>
      <w:r>
        <w:rPr>
          <w:rFonts w:ascii="Arial" w:hAnsi="Arial" w:cs="Arial"/>
          <w:sz w:val="22"/>
          <w:szCs w:val="22"/>
        </w:rPr>
        <w:t xml:space="preserve"> confirmed covenant   vv. 9-15</w:t>
      </w:r>
    </w:p>
    <w:p w:rsidR="00554898" w:rsidRDefault="00554898" w:rsidP="006E616E"/>
    <w:sectPr w:rsidR="00554898"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010D0F"/>
    <w:rsid w:val="00016C76"/>
    <w:rsid w:val="002355A4"/>
    <w:rsid w:val="00246250"/>
    <w:rsid w:val="002A62E3"/>
    <w:rsid w:val="002E4817"/>
    <w:rsid w:val="0033497B"/>
    <w:rsid w:val="004C2AF4"/>
    <w:rsid w:val="00554898"/>
    <w:rsid w:val="00636765"/>
    <w:rsid w:val="006B55B6"/>
    <w:rsid w:val="006D30F2"/>
    <w:rsid w:val="006E616E"/>
    <w:rsid w:val="008226F1"/>
    <w:rsid w:val="008928FE"/>
    <w:rsid w:val="008D4FBD"/>
    <w:rsid w:val="00921FCF"/>
    <w:rsid w:val="00A01CAD"/>
    <w:rsid w:val="00A90BC9"/>
    <w:rsid w:val="00A91E86"/>
    <w:rsid w:val="00A955FC"/>
    <w:rsid w:val="00B0756E"/>
    <w:rsid w:val="00BF722E"/>
    <w:rsid w:val="00C205D1"/>
    <w:rsid w:val="00C309E2"/>
    <w:rsid w:val="00C44977"/>
    <w:rsid w:val="00CD3524"/>
    <w:rsid w:val="00DA6BD5"/>
    <w:rsid w:val="00E7193E"/>
    <w:rsid w:val="00EB0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Company>Hewlett-Packard Company</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3</cp:revision>
  <dcterms:created xsi:type="dcterms:W3CDTF">2014-03-24T21:24:00Z</dcterms:created>
  <dcterms:modified xsi:type="dcterms:W3CDTF">2014-03-24T21:24:00Z</dcterms:modified>
</cp:coreProperties>
</file>