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4"/>
          <w:attr w:name="Month" w:val="1"/>
        </w:smartTagPr>
        <w:r>
          <w:rPr>
            <w:rFonts w:ascii="Arial" w:hAnsi="Arial" w:cs="Arial"/>
            <w:sz w:val="22"/>
            <w:szCs w:val="22"/>
          </w:rPr>
          <w:t>1/4/09</w:t>
        </w:r>
      </w:smartTag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8"/>
          <w:attr w:name="Day" w:val="28"/>
          <w:attr w:name="Month" w:val="12"/>
        </w:smartTagPr>
        <w:r>
          <w:rPr>
            <w:rFonts w:ascii="Arial" w:hAnsi="Arial" w:cs="Arial"/>
            <w:b/>
            <w:i/>
          </w:rPr>
          <w:t>12/28/08</w:t>
        </w:r>
      </w:smartTag>
      <w:r>
        <w:rPr>
          <w:rFonts w:ascii="Arial" w:hAnsi="Arial" w:cs="Arial"/>
          <w:b/>
          <w:i/>
        </w:rPr>
        <w:t>: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1.  Fear for his life prompts Isaac to repeat the sin of his father and to lie about </w:t>
      </w:r>
      <w:proofErr w:type="spellStart"/>
      <w:r>
        <w:rPr>
          <w:rFonts w:ascii="Arial" w:hAnsi="Arial" w:cs="Arial"/>
          <w:i/>
          <w:szCs w:val="20"/>
        </w:rPr>
        <w:t>Rebekah</w:t>
      </w:r>
      <w:proofErr w:type="spellEnd"/>
      <w:r>
        <w:rPr>
          <w:rFonts w:ascii="Arial" w:hAnsi="Arial" w:cs="Arial"/>
          <w:i/>
          <w:szCs w:val="20"/>
        </w:rPr>
        <w:t xml:space="preserve"> being his sister.  In doing so he is making a mockery of God’s promises.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2.  Fear is: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-inconsistent with faith, the antithesis of faith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-paralyzing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-a tacit acknowledgment that we doubt God’s control or His good intentions for us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3.  Isaac’s lie is discovered by the pagan king who acts more righteously in this instance than God’s servant.  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4.  A. W. Pink cites the following lessons from Isaac in Genesis 26: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-Isaac readily follows the sin of his father – “…it is much easier for children to imitate the vices and weaknesses of their parents than it is to emulate their virtues.”</w:t>
      </w:r>
    </w:p>
    <w:p w:rsidR="00ED2121" w:rsidRDefault="00ED2121" w:rsidP="00ED2121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-Abraham and Isaac, despite their differences in temperament succumb to the same sin – “…no matter what our natural temperament maybe, unless the grace of God supports and sustains us we shall inevitable fall!”</w:t>
      </w:r>
    </w:p>
    <w:p w:rsidR="00ED2121" w:rsidRDefault="00ED2121" w:rsidP="00ED2121">
      <w:pPr>
        <w:pStyle w:val="BodyText"/>
        <w:rPr>
          <w:rFonts w:ascii="Arial" w:hAnsi="Arial" w:cs="Arial"/>
          <w:b/>
          <w:bCs/>
          <w:sz w:val="24"/>
        </w:rPr>
      </w:pPr>
    </w:p>
    <w:p w:rsidR="00ED2121" w:rsidRPr="009358A9" w:rsidRDefault="00ED2121" w:rsidP="00ED2121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“Déjà vu All Over Again” </w:t>
      </w:r>
      <w:r w:rsidRPr="009358A9">
        <w:rPr>
          <w:rFonts w:ascii="Arial" w:hAnsi="Arial" w:cs="Arial"/>
          <w:bCs/>
          <w:sz w:val="24"/>
        </w:rPr>
        <w:t xml:space="preserve">(pt. </w:t>
      </w:r>
      <w:r>
        <w:rPr>
          <w:rFonts w:ascii="Arial" w:hAnsi="Arial" w:cs="Arial"/>
          <w:bCs/>
          <w:sz w:val="24"/>
        </w:rPr>
        <w:t>4</w:t>
      </w:r>
      <w:r w:rsidRPr="009358A9">
        <w:rPr>
          <w:rFonts w:ascii="Arial" w:hAnsi="Arial" w:cs="Arial"/>
          <w:bCs/>
          <w:sz w:val="24"/>
        </w:rPr>
        <w:t>)</w:t>
      </w:r>
    </w:p>
    <w:p w:rsidR="00ED2121" w:rsidRDefault="00ED2121" w:rsidP="00ED2121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26:1-33</w:t>
      </w:r>
    </w:p>
    <w:p w:rsidR="00ED2121" w:rsidRDefault="00ED2121" w:rsidP="00ED2121">
      <w:pPr>
        <w:pStyle w:val="BodyText"/>
        <w:rPr>
          <w:rFonts w:ascii="Arial" w:hAnsi="Arial" w:cs="Arial"/>
          <w:b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3869">
        <w:rPr>
          <w:rFonts w:ascii="Arial" w:hAnsi="Arial" w:cs="Arial"/>
          <w:sz w:val="22"/>
          <w:szCs w:val="22"/>
        </w:rPr>
        <w:t xml:space="preserve">I.  </w:t>
      </w:r>
      <w:r>
        <w:rPr>
          <w:rFonts w:ascii="Arial" w:hAnsi="Arial" w:cs="Arial"/>
          <w:sz w:val="22"/>
          <w:szCs w:val="22"/>
        </w:rPr>
        <w:t>Famine and failure:  Isaac’s predicament   vv. 1-11</w:t>
      </w: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Success</w:t>
      </w:r>
      <w:proofErr w:type="gramEnd"/>
      <w:r>
        <w:rPr>
          <w:rFonts w:ascii="Arial" w:hAnsi="Arial" w:cs="Arial"/>
          <w:sz w:val="22"/>
          <w:szCs w:val="22"/>
        </w:rPr>
        <w:t xml:space="preserve"> &amp; suspicion:  Isaac’s persistence   vv. 12-21</w:t>
      </w: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</w:p>
    <w:p w:rsidR="00ED2121" w:rsidRDefault="00ED2121" w:rsidP="00ED2121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Word</w:t>
      </w:r>
      <w:proofErr w:type="gramEnd"/>
      <w:r>
        <w:rPr>
          <w:rFonts w:ascii="Arial" w:hAnsi="Arial" w:cs="Arial"/>
          <w:sz w:val="22"/>
          <w:szCs w:val="22"/>
        </w:rPr>
        <w:t xml:space="preserve"> and witness:  Isaac’s peace-making   vv. 22-33</w:t>
      </w:r>
    </w:p>
    <w:p w:rsidR="00554898" w:rsidRDefault="00554898" w:rsidP="00ED2121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2355A4"/>
    <w:rsid w:val="00246250"/>
    <w:rsid w:val="002A62E3"/>
    <w:rsid w:val="002D7B89"/>
    <w:rsid w:val="002E4817"/>
    <w:rsid w:val="0033497B"/>
    <w:rsid w:val="004871AE"/>
    <w:rsid w:val="004C2AF4"/>
    <w:rsid w:val="00554898"/>
    <w:rsid w:val="005E4D77"/>
    <w:rsid w:val="00636765"/>
    <w:rsid w:val="006B55B6"/>
    <w:rsid w:val="006D30F2"/>
    <w:rsid w:val="006E616E"/>
    <w:rsid w:val="0081474A"/>
    <w:rsid w:val="008226F1"/>
    <w:rsid w:val="008235A7"/>
    <w:rsid w:val="008928FE"/>
    <w:rsid w:val="008D4FBD"/>
    <w:rsid w:val="00921FCF"/>
    <w:rsid w:val="00A01CAD"/>
    <w:rsid w:val="00A90BC9"/>
    <w:rsid w:val="00A91E86"/>
    <w:rsid w:val="00A955FC"/>
    <w:rsid w:val="00AA4767"/>
    <w:rsid w:val="00AE563C"/>
    <w:rsid w:val="00AE7A8A"/>
    <w:rsid w:val="00B0756E"/>
    <w:rsid w:val="00BF722E"/>
    <w:rsid w:val="00C205D1"/>
    <w:rsid w:val="00C309E2"/>
    <w:rsid w:val="00C44977"/>
    <w:rsid w:val="00CD3524"/>
    <w:rsid w:val="00CD4A1E"/>
    <w:rsid w:val="00D407C4"/>
    <w:rsid w:val="00DA6BD5"/>
    <w:rsid w:val="00E161C5"/>
    <w:rsid w:val="00E7193E"/>
    <w:rsid w:val="00EB0F2C"/>
    <w:rsid w:val="00E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CD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2</cp:revision>
  <dcterms:created xsi:type="dcterms:W3CDTF">2014-03-24T21:27:00Z</dcterms:created>
  <dcterms:modified xsi:type="dcterms:W3CDTF">2014-03-24T21:27:00Z</dcterms:modified>
</cp:coreProperties>
</file>